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/>
          <w:sz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-583565</wp:posOffset>
                </wp:positionV>
                <wp:extent cx="5449570" cy="4203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70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：《建龙集团-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东北大学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青年科技创新基金申请书》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-45.95pt;height:33.1pt;width:429.1pt;z-index:251659264;mso-width-relative:page;mso-height-relative:page;" filled="f" stroked="f" coordsize="21600,21600" o:gfxdata="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gJL7doAAAAJAQAADwAAAAAAAAABACAAAAAiAAAAZHJz&#10;L2Rvd25yZXYueG1sUEsBAhQAFAAAAAgAh07iQBN/rMM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bCs/>
                          <w:sz w:val="28"/>
                          <w:szCs w:val="28"/>
                        </w:rPr>
                        <w:t>：《建龙集团-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东北大学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bCs/>
                          <w:sz w:val="28"/>
                          <w:szCs w:val="28"/>
                        </w:rPr>
                        <w:t>青年科技创新基金申请书》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36" w:lineRule="auto"/>
        <w:rPr>
          <w:rFonts w:hint="eastAsia"/>
          <w:sz w:val="20"/>
          <w:lang w:val="en-US" w:eastAsia="zh-CN"/>
        </w:rPr>
      </w:pPr>
    </w:p>
    <w:p>
      <w:pPr>
        <w:rPr>
          <w:rFonts w:ascii="华文中宋" w:hAnsi="华文中宋" w:eastAsia="华文中宋"/>
          <w:b/>
          <w:sz w:val="52"/>
        </w:rPr>
      </w:pPr>
    </w:p>
    <w:p>
      <w:pPr>
        <w:jc w:val="center"/>
        <w:rPr>
          <w:rFonts w:ascii="华文中宋" w:hAnsi="华文中宋" w:eastAsia="华文中宋"/>
          <w:b/>
          <w:sz w:val="52"/>
        </w:rPr>
      </w:pPr>
    </w:p>
    <w:p>
      <w:pPr>
        <w:spacing w:line="72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建龙集团-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东北大学</w:t>
      </w:r>
      <w:r>
        <w:rPr>
          <w:rFonts w:hint="eastAsia" w:ascii="黑体" w:hAnsi="黑体" w:eastAsia="黑体" w:cs="黑体"/>
          <w:b/>
          <w:sz w:val="44"/>
          <w:szCs w:val="44"/>
        </w:rPr>
        <w:t>青年科技创新基金</w:t>
      </w:r>
    </w:p>
    <w:p>
      <w:pPr>
        <w:spacing w:line="72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项目申请书</w:t>
      </w:r>
    </w:p>
    <w:p>
      <w:pPr>
        <w:jc w:val="center"/>
        <w:rPr>
          <w:rFonts w:ascii="华文中宋" w:hAnsi="华文中宋" w:eastAsia="华文中宋"/>
          <w:b/>
          <w:sz w:val="52"/>
        </w:rPr>
      </w:pPr>
    </w:p>
    <w:p>
      <w:pPr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项目名称：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  </w:t>
      </w:r>
    </w:p>
    <w:p>
      <w:pPr>
        <w:spacing w:line="360" w:lineRule="auto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所属</w:t>
      </w:r>
      <w:r>
        <w:rPr>
          <w:rFonts w:hint="eastAsia" w:ascii="Times New Roman" w:hAnsi="Times New Roman" w:eastAsia="仿宋_GB2312"/>
          <w:sz w:val="30"/>
          <w:szCs w:val="30"/>
        </w:rPr>
        <w:t>方向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  </w:t>
      </w:r>
    </w:p>
    <w:p>
      <w:pPr>
        <w:spacing w:line="360" w:lineRule="auto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研究期限：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</w:t>
      </w:r>
      <w:r>
        <w:rPr>
          <w:rFonts w:ascii="Times New Roman" w:hAns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_GB2312"/>
          <w:sz w:val="30"/>
          <w:szCs w:val="30"/>
        </w:rPr>
        <w:t>月至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</w:t>
      </w:r>
      <w:r>
        <w:rPr>
          <w:rFonts w:ascii="Times New Roman" w:hAns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_GB2312"/>
          <w:sz w:val="30"/>
          <w:szCs w:val="30"/>
        </w:rPr>
        <w:t>月</w:t>
      </w:r>
    </w:p>
    <w:p>
      <w:pPr>
        <w:spacing w:line="360" w:lineRule="auto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申 请 者：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  </w:t>
      </w:r>
    </w:p>
    <w:p>
      <w:pPr>
        <w:spacing w:line="360" w:lineRule="auto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所在</w:t>
      </w:r>
      <w:r>
        <w:rPr>
          <w:rFonts w:ascii="Times New Roman" w:hAnsi="Times New Roman" w:eastAsia="仿宋_GB2312"/>
          <w:sz w:val="30"/>
          <w:szCs w:val="30"/>
        </w:rPr>
        <w:t>单位：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  </w:t>
      </w:r>
    </w:p>
    <w:p>
      <w:pPr>
        <w:spacing w:line="360" w:lineRule="auto"/>
        <w:jc w:val="left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</w:rPr>
        <w:t>手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Email地址: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 </w:t>
      </w:r>
    </w:p>
    <w:p/>
    <w:p/>
    <w:p/>
    <w:p>
      <w:pPr>
        <w:tabs>
          <w:tab w:val="left" w:pos="2961"/>
          <w:tab w:val="center" w:pos="4156"/>
        </w:tabs>
        <w:jc w:val="left"/>
        <w:rPr>
          <w:sz w:val="28"/>
          <w:szCs w:val="28"/>
        </w:rPr>
      </w:pPr>
    </w:p>
    <w:p>
      <w:pPr>
        <w:tabs>
          <w:tab w:val="left" w:pos="2961"/>
          <w:tab w:val="center" w:pos="4156"/>
        </w:tabs>
        <w:jc w:val="left"/>
        <w:rPr>
          <w:sz w:val="28"/>
          <w:szCs w:val="28"/>
        </w:rPr>
      </w:pPr>
    </w:p>
    <w:p>
      <w:pPr>
        <w:tabs>
          <w:tab w:val="left" w:pos="2961"/>
          <w:tab w:val="center" w:pos="4156"/>
        </w:tabs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_GB2312"/>
          <w:sz w:val="30"/>
          <w:szCs w:val="30"/>
        </w:rPr>
        <w:t>月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_GB2312"/>
          <w:sz w:val="30"/>
          <w:szCs w:val="30"/>
        </w:rPr>
        <w:t>日</w:t>
      </w:r>
    </w:p>
    <w:p>
      <w:pPr>
        <w:tabs>
          <w:tab w:val="left" w:pos="2961"/>
          <w:tab w:val="center" w:pos="4156"/>
        </w:tabs>
        <w:jc w:val="both"/>
        <w:rPr>
          <w:rFonts w:ascii="Times New Roman" w:hAnsi="Times New Roman" w:eastAsia="仿宋_GB2312"/>
          <w:sz w:val="30"/>
          <w:szCs w:val="30"/>
        </w:rPr>
      </w:pPr>
    </w:p>
    <w:p>
      <w:pPr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一、申报简表</w:t>
      </w:r>
    </w:p>
    <w:tbl>
      <w:tblPr>
        <w:tblStyle w:val="6"/>
        <w:tblW w:w="50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67"/>
        <w:gridCol w:w="685"/>
        <w:gridCol w:w="1027"/>
        <w:gridCol w:w="899"/>
        <w:gridCol w:w="1153"/>
        <w:gridCol w:w="1412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申请人信息</w:t>
            </w: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952" w:type="pct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eastAsia="仿宋_GB2312"/>
                <w:kern w:val="44"/>
                <w:szCs w:val="21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641" w:type="pct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eastAsia="仿宋_GB2312"/>
                <w:kern w:val="44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993" w:type="pct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eastAsia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学位</w:t>
            </w:r>
          </w:p>
        </w:tc>
        <w:tc>
          <w:tcPr>
            <w:tcW w:w="952" w:type="pct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eastAsia="仿宋_GB2312"/>
                <w:kern w:val="44"/>
                <w:szCs w:val="21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职称</w:t>
            </w:r>
          </w:p>
        </w:tc>
        <w:tc>
          <w:tcPr>
            <w:tcW w:w="641" w:type="pct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eastAsia="仿宋_GB2312"/>
                <w:kern w:val="44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研究方向</w:t>
            </w:r>
          </w:p>
        </w:tc>
        <w:tc>
          <w:tcPr>
            <w:tcW w:w="993" w:type="pct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eastAsia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36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所在二级单位</w:t>
            </w:r>
            <w:r>
              <w:rPr>
                <w:rFonts w:ascii="Times New Roman" w:hAnsi="Times New Roman" w:eastAsia="仿宋_GB2312"/>
                <w:szCs w:val="21"/>
              </w:rPr>
              <w:t>名称</w:t>
            </w:r>
          </w:p>
        </w:tc>
        <w:tc>
          <w:tcPr>
            <w:tcW w:w="3492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项目信息</w:t>
            </w:r>
          </w:p>
        </w:tc>
        <w:tc>
          <w:tcPr>
            <w:tcW w:w="114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项目名称</w:t>
            </w:r>
          </w:p>
        </w:tc>
        <w:tc>
          <w:tcPr>
            <w:tcW w:w="3492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所</w:t>
            </w:r>
            <w:r>
              <w:rPr>
                <w:rFonts w:ascii="Times New Roman" w:hAnsi="Times New Roman" w:eastAsia="仿宋_GB2312"/>
                <w:szCs w:val="21"/>
              </w:rPr>
              <w:t>属</w:t>
            </w:r>
            <w:r>
              <w:rPr>
                <w:rFonts w:hint="eastAsia" w:ascii="Times New Roman" w:hAnsi="Times New Roman" w:eastAsia="仿宋_GB2312"/>
                <w:szCs w:val="21"/>
              </w:rPr>
              <w:t>方向</w:t>
            </w:r>
          </w:p>
        </w:tc>
        <w:tc>
          <w:tcPr>
            <w:tcW w:w="3492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sdt>
              <w:sdtPr>
                <w:rPr>
                  <w:rFonts w:hint="eastAsia" w:ascii="Times New Roman" w:hAnsi="Times New Roman" w:eastAsia="仿宋_GB2312"/>
                  <w:szCs w:val="21"/>
                </w:rPr>
                <w:id w:val="-43867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Cs w:val="21"/>
              </w:rPr>
              <w:t xml:space="preserve">炼钢 </w:t>
            </w:r>
            <w:sdt>
              <w:sdtPr>
                <w:rPr>
                  <w:rFonts w:hint="eastAsia" w:ascii="Times New Roman" w:hAnsi="Times New Roman" w:eastAsia="仿宋_GB2312"/>
                  <w:szCs w:val="21"/>
                </w:rPr>
                <w:id w:val="-170208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Cs w:val="21"/>
              </w:rPr>
              <w:t xml:space="preserve">轧钢 </w:t>
            </w:r>
            <w:sdt>
              <w:sdtPr>
                <w:rPr>
                  <w:rFonts w:hint="eastAsia" w:ascii="Times New Roman" w:hAnsi="Times New Roman" w:eastAsia="仿宋_GB2312"/>
                  <w:szCs w:val="21"/>
                </w:rPr>
                <w:id w:val="10897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Cs w:val="21"/>
              </w:rPr>
              <w:t>钢铁信息化-智能化</w:t>
            </w:r>
            <w:sdt>
              <w:sdtPr>
                <w:rPr>
                  <w:rFonts w:hint="eastAsia" w:ascii="Times New Roman" w:hAnsi="Times New Roman" w:eastAsia="仿宋_GB2312"/>
                  <w:szCs w:val="21"/>
                </w:rPr>
                <w:id w:val="-24187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Segoe UI Symbol" w:hAnsi="Segoe UI Symbol" w:eastAsia="仿宋_GB2312" w:cs="Segoe UI Symbol"/>
                <w:szCs w:val="21"/>
              </w:rPr>
              <w:t>铁前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eastAsia="仿宋_GB2312"/>
                  <w:szCs w:val="21"/>
                </w:rPr>
                <w:id w:val="157793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Segoe UI Symbol" w:hAnsi="Segoe UI Symbol" w:eastAsia="仿宋_GB2312" w:cs="Segoe UI Symbol"/>
                <w:szCs w:val="21"/>
              </w:rPr>
              <w:t>能源环保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eastAsia="仿宋_GB2312"/>
                  <w:szCs w:val="21"/>
                </w:rPr>
                <w:id w:val="135469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Cs w:val="21"/>
              </w:rPr>
              <w:t>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针对需求项目名称</w:t>
            </w:r>
          </w:p>
        </w:tc>
        <w:tc>
          <w:tcPr>
            <w:tcW w:w="3492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起止时间</w:t>
            </w:r>
          </w:p>
        </w:tc>
        <w:tc>
          <w:tcPr>
            <w:tcW w:w="3492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年  月--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6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主题词（3</w:t>
            </w:r>
            <w:r>
              <w:rPr>
                <w:rFonts w:hint="eastAsia" w:ascii="Times New Roman" w:hAnsi="Times New Roman" w:eastAsia="仿宋_GB2312"/>
                <w:szCs w:val="21"/>
              </w:rPr>
              <w:t>-</w:t>
            </w:r>
            <w:r>
              <w:rPr>
                <w:rFonts w:ascii="Times New Roman" w:hAnsi="Times New Roman" w:eastAsia="仿宋_GB2312"/>
                <w:szCs w:val="21"/>
              </w:rPr>
              <w:t>5个）</w:t>
            </w:r>
          </w:p>
        </w:tc>
        <w:tc>
          <w:tcPr>
            <w:tcW w:w="3492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 xml:space="preserve">二、项目摘要 </w:t>
      </w:r>
      <w:r>
        <w:rPr>
          <w:rFonts w:hint="eastAsia" w:ascii="Times New Roman" w:hAnsi="Times New Roman" w:eastAsia="仿宋_GB2312"/>
          <w:sz w:val="28"/>
          <w:szCs w:val="28"/>
        </w:rPr>
        <w:t>(</w:t>
      </w:r>
      <w:r>
        <w:rPr>
          <w:rFonts w:ascii="Times New Roman" w:hAnsi="Times New Roman" w:eastAsia="仿宋_GB2312"/>
          <w:sz w:val="28"/>
          <w:szCs w:val="28"/>
        </w:rPr>
        <w:t>500字以内</w:t>
      </w:r>
      <w:r>
        <w:rPr>
          <w:rFonts w:hint="eastAsia" w:ascii="Times New Roman" w:hAnsi="Times New Roman" w:eastAsia="仿宋_GB2312"/>
          <w:sz w:val="28"/>
          <w:szCs w:val="28"/>
        </w:rPr>
        <w:t>)</w:t>
      </w:r>
    </w:p>
    <w:tbl>
      <w:tblPr>
        <w:tblStyle w:val="7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9" w:hRule="atLeast"/>
        </w:trPr>
        <w:tc>
          <w:tcPr>
            <w:tcW w:w="8980" w:type="dxa"/>
          </w:tcPr>
          <w:p>
            <w:pPr>
              <w:spacing w:line="36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1"/>
        </w:numPr>
        <w:jc w:val="left"/>
        <w:rPr>
          <w:rFonts w:hint="eastAsia" w:ascii="Times New Roman" w:hAnsi="Times New Roman" w:eastAsia="仿宋_GB2312"/>
          <w:b/>
          <w:bCs/>
          <w:sz w:val="28"/>
          <w:szCs w:val="28"/>
        </w:rPr>
        <w:sectPr>
          <w:headerReference r:id="rId3" w:type="default"/>
          <w:pgSz w:w="11906" w:h="16838"/>
          <w:pgMar w:top="1276" w:right="1633" w:bottom="1276" w:left="1633" w:header="568" w:footer="992" w:gutter="0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0"/>
        </w:numPr>
        <w:jc w:val="left"/>
        <w:rPr>
          <w:rFonts w:hint="default" w:ascii="Times New Roman" w:hAnsi="Times New Roman" w:eastAsia="仿宋_GB2312"/>
          <w:b/>
          <w:bCs/>
          <w:sz w:val="28"/>
          <w:szCs w:val="28"/>
          <w:lang w:val="en-US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三、研究方案</w:t>
      </w: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8976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 xml:space="preserve"> (1、研究目标、研究内容和拟解决的关键问题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2、拟采取的技术路线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3、可行性分析)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2"/>
        </w:numPr>
        <w:jc w:val="left"/>
        <w:rPr>
          <w:rFonts w:hint="eastAsia"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本项目的特色与创新</w:t>
      </w:r>
    </w:p>
    <w:tbl>
      <w:tblPr>
        <w:tblStyle w:val="7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8990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2"/>
        </w:numPr>
        <w:jc w:val="left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sectPr>
          <w:pgSz w:w="11906" w:h="16838"/>
          <w:pgMar w:top="1276" w:right="1633" w:bottom="1276" w:left="1633" w:header="568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3"/>
        </w:numPr>
        <w:spacing w:line="360" w:lineRule="auto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年度研究计划和预期成果</w:t>
      </w:r>
    </w:p>
    <w:tbl>
      <w:tblPr>
        <w:tblStyle w:val="7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9003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研究工作基础</w:t>
      </w:r>
    </w:p>
    <w:tbl>
      <w:tblPr>
        <w:tblStyle w:val="7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8990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1、与本项目有关的工作积累和已取得的成绩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2、已具备的实验条件，尚缺少的实验条件和拟解决的途径)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  <w:sectPr>
          <w:pgSz w:w="11906" w:h="16838"/>
          <w:pgMar w:top="1276" w:right="1633" w:bottom="1276" w:left="1633" w:header="568" w:footer="992" w:gutter="0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研究工作基础</w:t>
      </w:r>
    </w:p>
    <w:tbl>
      <w:tblPr>
        <w:tblStyle w:val="7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4" w:hRule="atLeast"/>
        </w:trPr>
        <w:tc>
          <w:tcPr>
            <w:tcW w:w="8990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 xml:space="preserve"> (学历和研究工作简历。相关主要科技成果、发明专利、核心刊物发表论文、国家和行业奖励等，附代表性论文5篇以内；原则上不超过800字)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 xml:space="preserve">经费预算表 </w:t>
      </w:r>
      <w:r>
        <w:rPr>
          <w:rFonts w:hint="eastAsia" w:ascii="Times New Roman" w:hAnsi="Times New Roman" w:eastAsia="仿宋_GB2312"/>
          <w:sz w:val="28"/>
          <w:szCs w:val="28"/>
        </w:rPr>
        <w:t>(万元)</w:t>
      </w:r>
    </w:p>
    <w:tbl>
      <w:tblPr>
        <w:tblStyle w:val="7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092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开支范围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45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/>
          <w:sz w:val="20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十、其他需要说明事项</w:t>
      </w: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8976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 xml:space="preserve"> (如申请项目在建龙集团及旗下钢铁公司的应用前景分析等)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numPr>
          <w:ilvl w:val="0"/>
          <w:numId w:val="4"/>
        </w:numPr>
        <w:spacing w:line="336" w:lineRule="auto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项目负责人签字处</w:t>
      </w:r>
    </w:p>
    <w:tbl>
      <w:tblPr>
        <w:tblStyle w:val="7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9003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本人承诺以上申报信息均如实填写，且已知悉该青年基金项目开展实施要求，并承诺按照规定执行项目。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项目负责人签字：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申报时间：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</w:tbl>
    <w:p/>
    <w:sectPr>
      <w:headerReference r:id="rId4" w:type="default"/>
      <w:footerReference r:id="rId5" w:type="default"/>
      <w:pgSz w:w="11906" w:h="16838"/>
      <w:pgMar w:top="1276" w:right="1633" w:bottom="1276" w:left="1633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rPr>
        <w:rFonts w:hint="eastAsia"/>
      </w:rPr>
      <w:t>5</w:t>
    </w:r>
    <w:r>
      <w:fldChar w:fldCharType="end"/>
    </w:r>
    <w:r>
      <w:rPr>
        <w:rFonts w:hint="eastAsia"/>
      </w:rPr>
      <w:t xml:space="preserve"> 页</w:t>
    </w:r>
    <w:r>
      <w:drawing>
        <wp:inline distT="0" distB="0" distL="114300" distR="114300">
          <wp:extent cx="5278120" cy="7459980"/>
          <wp:effectExtent l="0" t="0" r="17780" b="7620"/>
          <wp:docPr id="5166" name="图片框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" name="图片框 1029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7459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510" w:firstLineChars="3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6B211"/>
    <w:multiLevelType w:val="singleLevel"/>
    <w:tmpl w:val="B6B6B2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AFAE42"/>
    <w:multiLevelType w:val="singleLevel"/>
    <w:tmpl w:val="0BAFAE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33F25E"/>
    <w:multiLevelType w:val="singleLevel"/>
    <w:tmpl w:val="1E33F2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E2CBEFE"/>
    <w:multiLevelType w:val="singleLevel"/>
    <w:tmpl w:val="5E2CBEFE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MTAzYTFiYTJkNzFhOWVmYTQzMmVjYWM5Mzg0MmIifQ=="/>
  </w:docVars>
  <w:rsids>
    <w:rsidRoot w:val="000F111F"/>
    <w:rsid w:val="00020ABE"/>
    <w:rsid w:val="00021EDB"/>
    <w:rsid w:val="00041446"/>
    <w:rsid w:val="000963FB"/>
    <w:rsid w:val="000F111F"/>
    <w:rsid w:val="001C7236"/>
    <w:rsid w:val="00217AD6"/>
    <w:rsid w:val="00306120"/>
    <w:rsid w:val="00357208"/>
    <w:rsid w:val="00484196"/>
    <w:rsid w:val="004A2053"/>
    <w:rsid w:val="004F3552"/>
    <w:rsid w:val="00651AEA"/>
    <w:rsid w:val="007755AC"/>
    <w:rsid w:val="007C5A1C"/>
    <w:rsid w:val="0091692B"/>
    <w:rsid w:val="009504F4"/>
    <w:rsid w:val="009F4E6E"/>
    <w:rsid w:val="00A46AE4"/>
    <w:rsid w:val="00A66237"/>
    <w:rsid w:val="00A70879"/>
    <w:rsid w:val="00A80EF9"/>
    <w:rsid w:val="00B1463A"/>
    <w:rsid w:val="00B16E49"/>
    <w:rsid w:val="00C32642"/>
    <w:rsid w:val="00DF6E8D"/>
    <w:rsid w:val="00EC16F4"/>
    <w:rsid w:val="00F304D3"/>
    <w:rsid w:val="00F86A30"/>
    <w:rsid w:val="28E95BA5"/>
    <w:rsid w:val="2C3F52DF"/>
    <w:rsid w:val="32986FA7"/>
    <w:rsid w:val="34714E62"/>
    <w:rsid w:val="390913AC"/>
    <w:rsid w:val="3EF1289E"/>
    <w:rsid w:val="489A7BDB"/>
    <w:rsid w:val="4FCE4368"/>
    <w:rsid w:val="51C6120B"/>
    <w:rsid w:val="56025233"/>
    <w:rsid w:val="630267C9"/>
    <w:rsid w:val="65741A2F"/>
    <w:rsid w:val="65D56F83"/>
    <w:rsid w:val="7503052F"/>
    <w:rsid w:val="7B9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after="100"/>
      <w:jc w:val="left"/>
    </w:pPr>
    <w:rPr>
      <w:rFonts w:hint="eastAsia" w:ascii="宋体" w:hAnsi="宋体"/>
      <w:kern w:val="0"/>
      <w:sz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8"/>
    <w:basedOn w:val="1"/>
    <w:qFormat/>
    <w:uiPriority w:val="0"/>
    <w:pPr>
      <w:widowControl/>
    </w:pPr>
    <w:rPr>
      <w:rFonts w:ascii="Times New Roman" w:hAnsi="Times New Roman"/>
      <w:szCs w:val="24"/>
    </w:rPr>
  </w:style>
  <w:style w:type="character" w:customStyle="1" w:styleId="11">
    <w:name w:val="批注框文本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6</Pages>
  <Words>488</Words>
  <Characters>502</Characters>
  <Lines>5</Lines>
  <Paragraphs>1</Paragraphs>
  <TotalTime>5</TotalTime>
  <ScaleCrop>false</ScaleCrop>
  <LinksUpToDate>false</LinksUpToDate>
  <CharactersWithSpaces>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2017-07-13T09:20:00Z</dcterms:created>
  <dc:creator>微软用户</dc:creator>
  <cp:lastModifiedBy>Aki</cp:lastModifiedBy>
  <cp:lastPrinted>2022-03-21T07:41:00Z</cp:lastPrinted>
  <dcterms:modified xsi:type="dcterms:W3CDTF">2023-08-31T06:18:12Z</dcterms:modified>
  <dc:title>中国宝武低碳冶金创新基金项目申报和管理指南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A3D43DDD80544F9E9753D121AB164761_12</vt:lpwstr>
  </property>
</Properties>
</file>