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9DE" w:rsidRDefault="002F69DE" w:rsidP="002F69DE">
      <w:pPr>
        <w:pStyle w:val="2"/>
        <w:jc w:val="center"/>
      </w:pPr>
      <w:r>
        <w:rPr>
          <w:rFonts w:hint="eastAsia"/>
        </w:rPr>
        <w:t>201</w:t>
      </w:r>
      <w:r w:rsidR="0097334A">
        <w:rPr>
          <w:rFonts w:hint="eastAsia"/>
        </w:rPr>
        <w:t>7</w:t>
      </w:r>
      <w:r>
        <w:rPr>
          <w:rFonts w:hint="eastAsia"/>
        </w:rPr>
        <w:t>年度基本科研业务费项目中期检查及结题通知</w:t>
      </w:r>
    </w:p>
    <w:p w:rsidR="00420DE8" w:rsidRPr="006B137F" w:rsidRDefault="00420DE8" w:rsidP="00420DE8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各相关</w:t>
      </w:r>
      <w:r w:rsidR="009B6B71">
        <w:rPr>
          <w:rFonts w:ascii="Simsun" w:eastAsia="宋体" w:hAnsi="Simsun" w:cs="宋体"/>
          <w:color w:val="000000"/>
          <w:kern w:val="0"/>
          <w:sz w:val="28"/>
          <w:szCs w:val="21"/>
        </w:rPr>
        <w:t>学院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：</w:t>
      </w:r>
    </w:p>
    <w:p w:rsidR="00A85A12" w:rsidRPr="006B137F" w:rsidRDefault="00420DE8" w:rsidP="00A85A12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根据《东北大学基本科研业务费管理办法》</w:t>
      </w:r>
      <w:r w:rsidRPr="005E68ED">
        <w:rPr>
          <w:rFonts w:ascii="Simsun" w:eastAsia="宋体" w:hAnsi="Simsun" w:cs="宋体"/>
          <w:color w:val="000000"/>
          <w:kern w:val="0"/>
          <w:sz w:val="28"/>
          <w:szCs w:val="21"/>
        </w:rPr>
        <w:t>（东大校字［</w:t>
      </w:r>
      <w:r w:rsidRPr="005E68ED">
        <w:rPr>
          <w:rFonts w:ascii="Simsun" w:eastAsia="宋体" w:hAnsi="Simsun" w:cs="宋体"/>
          <w:color w:val="000000"/>
          <w:kern w:val="0"/>
          <w:sz w:val="28"/>
          <w:szCs w:val="21"/>
        </w:rPr>
        <w:t>20</w:t>
      </w:r>
      <w:r w:rsidR="009B773C" w:rsidRPr="005E68ED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15</w:t>
      </w:r>
      <w:r w:rsidRPr="005E68ED">
        <w:rPr>
          <w:rFonts w:ascii="Simsun" w:eastAsia="宋体" w:hAnsi="Simsun" w:cs="宋体"/>
          <w:color w:val="000000"/>
          <w:kern w:val="0"/>
          <w:sz w:val="28"/>
          <w:szCs w:val="21"/>
        </w:rPr>
        <w:t>］</w:t>
      </w:r>
      <w:r w:rsidR="009B773C" w:rsidRPr="005E68ED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121</w:t>
      </w:r>
      <w:r w:rsidRPr="005E68ED">
        <w:rPr>
          <w:rFonts w:ascii="Simsun" w:eastAsia="宋体" w:hAnsi="Simsun" w:cs="宋体"/>
          <w:color w:val="000000"/>
          <w:kern w:val="0"/>
          <w:sz w:val="28"/>
          <w:szCs w:val="21"/>
        </w:rPr>
        <w:t>号）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的相关规定，学校将开展基本科研业务费</w:t>
      </w:r>
      <w:r w:rsidR="0077796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201</w:t>
      </w:r>
      <w:r w:rsidR="0097334A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7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年度</w:t>
      </w:r>
      <w:r w:rsidR="009E368E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建设成效、年度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进展检查及结题验收工作</w:t>
      </w:r>
      <w:r w:rsidR="003D521C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。</w:t>
      </w:r>
      <w:r w:rsidR="00D77BBD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有关事宜通知</w:t>
      </w:r>
      <w:r w:rsidR="00D77BBD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如下：</w:t>
      </w:r>
    </w:p>
    <w:p w:rsidR="009E368E" w:rsidRPr="006B137F" w:rsidRDefault="009E368E" w:rsidP="009E368E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color w:val="000000"/>
          <w:kern w:val="0"/>
          <w:sz w:val="32"/>
          <w:szCs w:val="21"/>
        </w:rPr>
      </w:pPr>
      <w:r w:rsidRPr="006B137F">
        <w:rPr>
          <w:rFonts w:ascii="Simsun" w:eastAsia="宋体" w:hAnsi="Simsun" w:cs="宋体"/>
          <w:bCs/>
          <w:color w:val="000000"/>
          <w:kern w:val="0"/>
          <w:sz w:val="32"/>
          <w:szCs w:val="21"/>
        </w:rPr>
        <w:t>一、项目年度</w:t>
      </w:r>
      <w:r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建设成效</w:t>
      </w:r>
      <w:r w:rsidR="00777962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填报</w:t>
      </w:r>
    </w:p>
    <w:p w:rsidR="009E368E" w:rsidRDefault="009E368E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所有</w:t>
      </w:r>
      <w:r w:rsidR="0077796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201</w:t>
      </w:r>
      <w:r w:rsidR="0097334A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7</w:t>
      </w:r>
      <w:r w:rsidR="0077796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年度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在</w:t>
      </w:r>
      <w:proofErr w:type="gramStart"/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研</w:t>
      </w:r>
      <w:proofErr w:type="gramEnd"/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项目均须</w:t>
      </w:r>
      <w:r w:rsidR="0077796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填写《</w:t>
      </w:r>
      <w:r w:rsidR="00777962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201</w:t>
      </w:r>
      <w:r w:rsidR="0097334A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7</w:t>
      </w:r>
      <w:r w:rsidR="00777962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年度建设成效</w:t>
      </w:r>
      <w:r w:rsidR="0077796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表》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，包括：本年度拟申请结题项目、拟申请延期项目、项目研究截止日期为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201</w:t>
      </w:r>
      <w:r w:rsidR="0097334A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8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年底（</w:t>
      </w:r>
      <w:r w:rsidR="004F39A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201</w:t>
      </w:r>
      <w:r w:rsidR="0097334A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9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年底）的在</w:t>
      </w:r>
      <w:proofErr w:type="gramStart"/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研</w:t>
      </w:r>
      <w:proofErr w:type="gramEnd"/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项目。</w:t>
      </w:r>
      <w:r w:rsidR="00513066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各</w:t>
      </w:r>
      <w:r w:rsidR="009B6B71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学院</w:t>
      </w:r>
      <w:r w:rsidR="0077796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将项目负责人填写的</w:t>
      </w:r>
      <w:r w:rsidR="00513066" w:rsidRPr="0047715B">
        <w:rPr>
          <w:rFonts w:ascii="Simsun" w:eastAsia="宋体" w:hAnsi="Simsun" w:cs="宋体"/>
          <w:color w:val="000000" w:themeColor="text1"/>
          <w:kern w:val="0"/>
          <w:sz w:val="28"/>
          <w:szCs w:val="21"/>
        </w:rPr>
        <w:t>《</w:t>
      </w:r>
      <w:r w:rsidR="00777962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201</w:t>
      </w:r>
      <w:r w:rsidR="0097334A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7</w:t>
      </w:r>
      <w:r w:rsidR="00513066" w:rsidRPr="0047715B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年度建设成效表</w:t>
      </w:r>
      <w:r w:rsidR="00513066" w:rsidRPr="0047715B">
        <w:rPr>
          <w:rFonts w:ascii="Simsun" w:eastAsia="宋体" w:hAnsi="Simsun" w:cs="宋体"/>
          <w:color w:val="000000" w:themeColor="text1"/>
          <w:kern w:val="0"/>
          <w:sz w:val="28"/>
          <w:szCs w:val="21"/>
        </w:rPr>
        <w:t>》</w:t>
      </w:r>
      <w:r w:rsidR="00513066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汇总</w:t>
      </w:r>
      <w:r w:rsidR="00777962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到一个</w:t>
      </w:r>
      <w:r w:rsidR="00777962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excel</w:t>
      </w:r>
      <w:r w:rsidR="00777962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表后报科技处</w:t>
      </w:r>
      <w:r w:rsidR="00513066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。</w:t>
      </w:r>
    </w:p>
    <w:p w:rsidR="00D613CE" w:rsidRDefault="00D613CE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</w:pPr>
      <w:r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同时，</w:t>
      </w:r>
      <w:r w:rsidR="00A66865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各学院</w:t>
      </w:r>
      <w:r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汇总</w:t>
      </w:r>
      <w:r w:rsidR="00A66865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本单位</w:t>
      </w:r>
      <w:bookmarkStart w:id="0" w:name="_GoBack"/>
      <w:bookmarkEnd w:id="0"/>
      <w:r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代表性成果，</w:t>
      </w:r>
      <w:r w:rsidR="008B3D36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填写</w:t>
      </w:r>
      <w:r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《</w:t>
      </w:r>
      <w:r w:rsidR="00E178C3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学院：</w:t>
      </w:r>
      <w:r w:rsidRPr="00D613CE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代表性论文、著作、专利汇总表</w:t>
      </w:r>
      <w:r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》报科技处</w:t>
      </w:r>
      <w:r w:rsidR="008B3D36"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电子版</w:t>
      </w:r>
      <w:r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。</w:t>
      </w:r>
    </w:p>
    <w:p w:rsidR="008B3D36" w:rsidRPr="00D613CE" w:rsidRDefault="008B3D36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东北振兴、人才启动、机器人等专项项目负责人请填写附件《</w:t>
      </w:r>
      <w:r w:rsidRPr="008B3D36">
        <w:rPr>
          <w:rFonts w:ascii="Simsun" w:eastAsia="宋体" w:hAnsi="Simsun" w:cs="宋体"/>
          <w:color w:val="000000" w:themeColor="text1"/>
          <w:kern w:val="0"/>
          <w:sz w:val="28"/>
          <w:szCs w:val="21"/>
        </w:rPr>
        <w:t>2017_project</w:t>
      </w:r>
      <w:r>
        <w:rPr>
          <w:rFonts w:ascii="Simsun" w:eastAsia="宋体" w:hAnsi="Simsun" w:cs="宋体" w:hint="eastAsia"/>
          <w:color w:val="000000" w:themeColor="text1"/>
          <w:kern w:val="0"/>
          <w:sz w:val="28"/>
          <w:szCs w:val="21"/>
        </w:rPr>
        <w:t>》表，由学院汇总后报科技处电子版。</w:t>
      </w:r>
    </w:p>
    <w:p w:rsidR="00420DE8" w:rsidRPr="006B137F" w:rsidRDefault="003E2ECE" w:rsidP="00420DE8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color w:val="000000"/>
          <w:kern w:val="0"/>
          <w:sz w:val="32"/>
          <w:szCs w:val="21"/>
        </w:rPr>
      </w:pPr>
      <w:r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二</w:t>
      </w:r>
      <w:r w:rsidR="00420DE8" w:rsidRPr="006B137F">
        <w:rPr>
          <w:rFonts w:ascii="Simsun" w:eastAsia="宋体" w:hAnsi="Simsun" w:cs="宋体"/>
          <w:bCs/>
          <w:color w:val="000000"/>
          <w:kern w:val="0"/>
          <w:sz w:val="32"/>
          <w:szCs w:val="21"/>
        </w:rPr>
        <w:t>、项目年度进展</w:t>
      </w:r>
      <w:r w:rsidR="0073179A"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检查</w:t>
      </w:r>
    </w:p>
    <w:p w:rsidR="00420DE8" w:rsidRPr="006B137F" w:rsidRDefault="002F69DE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所有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尚未结题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（不含本次申请结题）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，均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须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提交《东北大学基本科研业务费项目进展报告》（以下简称《进展报告》）。具体安排如下：</w:t>
      </w:r>
    </w:p>
    <w:p w:rsidR="00035DA0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 xml:space="preserve">1. </w:t>
      </w:r>
      <w:r w:rsidR="007319D0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各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项目负责人按要求撰写《进展报告》</w:t>
      </w:r>
      <w:r w:rsidR="00DF328E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（见附件）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</w:t>
      </w:r>
      <w:r w:rsidR="007319D0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并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于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201</w:t>
      </w:r>
      <w:r w:rsidR="0097334A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7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年</w:t>
      </w:r>
      <w:r w:rsidR="003D521C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12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月</w:t>
      </w:r>
      <w:r w:rsidR="0047715B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30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日前</w:t>
      </w:r>
      <w:r w:rsidR="007319D0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上传至科研管理系统</w:t>
      </w:r>
      <w:r w:rsidR="002F69DE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</w:t>
      </w:r>
      <w:r w:rsidR="0097334A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有的项目在</w:t>
      </w:r>
      <w:r w:rsidR="002F69DE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旧版）</w:t>
      </w:r>
      <w:r w:rsidR="007319D0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，同时将电子版和</w:t>
      </w:r>
      <w:r w:rsidR="007319D0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="007319D0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份纸质版</w:t>
      </w:r>
      <w:r w:rsidR="007319D0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提交</w:t>
      </w:r>
      <w:r w:rsidR="007319D0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给所在</w:t>
      </w:r>
      <w:r w:rsidR="009B6B71">
        <w:rPr>
          <w:rFonts w:ascii="Simsun" w:eastAsia="宋体" w:hAnsi="Simsun" w:cs="宋体"/>
          <w:color w:val="000000"/>
          <w:kern w:val="0"/>
          <w:sz w:val="28"/>
          <w:szCs w:val="21"/>
        </w:rPr>
        <w:t>学院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。</w:t>
      </w:r>
    </w:p>
    <w:p w:rsidR="0013208F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lastRenderedPageBreak/>
        <w:t xml:space="preserve">2. 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各</w:t>
      </w:r>
      <w:r w:rsidR="009B6B71">
        <w:rPr>
          <w:rFonts w:ascii="Simsun" w:eastAsia="宋体" w:hAnsi="Simsun" w:cs="宋体"/>
          <w:color w:val="000000"/>
          <w:kern w:val="0"/>
          <w:sz w:val="28"/>
          <w:szCs w:val="21"/>
        </w:rPr>
        <w:t>学院</w:t>
      </w:r>
      <w:r w:rsidR="007654C4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对《进展报告》的真实性、完整性、合理性进行审核</w:t>
      </w:r>
      <w:r w:rsidR="007654C4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，并检查是否上传到科研管理系统</w:t>
      </w:r>
      <w:r w:rsidR="00E1031F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</w:t>
      </w:r>
      <w:r w:rsidR="0097334A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有的项目在</w:t>
      </w:r>
      <w:r w:rsidR="0097334A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旧版</w:t>
      </w:r>
      <w:r w:rsidR="00E1031F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）</w:t>
      </w:r>
      <w:r w:rsidR="007654C4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。</w:t>
      </w:r>
    </w:p>
    <w:p w:rsidR="00420DE8" w:rsidRPr="006B137F" w:rsidRDefault="007654C4" w:rsidP="00420DE8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color w:val="000000"/>
          <w:kern w:val="0"/>
          <w:sz w:val="32"/>
          <w:szCs w:val="21"/>
        </w:rPr>
      </w:pPr>
      <w:r w:rsidRPr="006B137F">
        <w:rPr>
          <w:rFonts w:ascii="Simsun" w:eastAsia="宋体" w:hAnsi="Simsun" w:cs="宋体"/>
          <w:bCs/>
          <w:color w:val="000000"/>
          <w:kern w:val="0"/>
          <w:sz w:val="32"/>
          <w:szCs w:val="21"/>
        </w:rPr>
        <w:t> </w:t>
      </w:r>
      <w:r w:rsidR="003E2ECE"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三</w:t>
      </w:r>
      <w:r w:rsidR="00420DE8" w:rsidRPr="006B137F">
        <w:rPr>
          <w:rFonts w:ascii="Simsun" w:eastAsia="宋体" w:hAnsi="Simsun" w:cs="宋体"/>
          <w:bCs/>
          <w:color w:val="000000"/>
          <w:kern w:val="0"/>
          <w:sz w:val="32"/>
          <w:szCs w:val="21"/>
        </w:rPr>
        <w:t>、项目结题验收</w:t>
      </w:r>
    </w:p>
    <w:p w:rsidR="00420DE8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按照学校批复的基本科研业务费项目资助计划，凡执行期满的基本科研业务费项目，均需提交《东北大学基本科研业务费项目结题报告》（以下简称《结题报告》）。具体安排如下：</w:t>
      </w:r>
    </w:p>
    <w:p w:rsidR="00420DE8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1.</w:t>
      </w:r>
      <w:r w:rsidR="00D77BBD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 xml:space="preserve"> 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各</w:t>
      </w:r>
      <w:r w:rsidR="007A0041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项目</w:t>
      </w:r>
      <w:r w:rsidR="003C02C7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负责人按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要求撰写《结题报告》</w:t>
      </w:r>
      <w:r w:rsidR="00A251B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（见附件）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</w:t>
      </w:r>
      <w:r w:rsidR="00DE49C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并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将以下材料</w:t>
      </w:r>
      <w:r w:rsidR="00777962">
        <w:rPr>
          <w:rFonts w:ascii="Simsun" w:eastAsia="宋体" w:hAnsi="Simsun" w:cs="宋体"/>
          <w:color w:val="000000"/>
          <w:kern w:val="0"/>
          <w:sz w:val="28"/>
          <w:szCs w:val="21"/>
        </w:rPr>
        <w:t>顺序</w:t>
      </w:r>
      <w:r w:rsidR="00852276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合订一册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提交给所在</w:t>
      </w:r>
      <w:r w:rsidR="009B6B71">
        <w:rPr>
          <w:rFonts w:ascii="Simsun" w:eastAsia="宋体" w:hAnsi="Simsun" w:cs="宋体"/>
          <w:color w:val="000000"/>
          <w:kern w:val="0"/>
          <w:sz w:val="28"/>
          <w:szCs w:val="21"/>
        </w:rPr>
        <w:t>学院</w:t>
      </w:r>
      <w:r w:rsidR="00691FB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（各</w:t>
      </w:r>
      <w:r w:rsidR="009B6B71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学院</w:t>
      </w:r>
      <w:r w:rsidR="0047715B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自行</w:t>
      </w:r>
      <w:r w:rsidR="00691FB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掌握时间节点）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：</w:t>
      </w:r>
    </w:p>
    <w:p w:rsidR="00420DE8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）《结题报告》纸质版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份</w:t>
      </w:r>
      <w:r w:rsidR="009E368E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、电子版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；</w:t>
      </w:r>
    </w:p>
    <w:p w:rsidR="00C55498" w:rsidRPr="006B137F" w:rsidRDefault="00C5549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2</w:t>
      </w:r>
      <w:r w:rsidR="00852276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）</w:t>
      </w:r>
      <w:r w:rsidR="00852276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论文、专利、获奖等</w:t>
      </w:r>
      <w:r w:rsidR="00852276">
        <w:rPr>
          <w:rFonts w:ascii="Simsun" w:eastAsia="宋体" w:hAnsi="Simsun" w:cs="宋体"/>
          <w:color w:val="000000"/>
          <w:kern w:val="0"/>
          <w:sz w:val="28"/>
          <w:szCs w:val="21"/>
        </w:rPr>
        <w:t>主要研究成果证明材料，尚未正式录用或未标注基本科研业务费资助的论文不得列入</w:t>
      </w:r>
      <w:r w:rsidR="00A24075">
        <w:rPr>
          <w:rFonts w:ascii="Simsun" w:eastAsia="宋体" w:hAnsi="Simsun" w:cs="宋体"/>
          <w:color w:val="000000"/>
          <w:kern w:val="0"/>
          <w:sz w:val="28"/>
          <w:szCs w:val="21"/>
        </w:rPr>
        <w:t>。</w:t>
      </w:r>
    </w:p>
    <w:p w:rsidR="00691FB3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 xml:space="preserve">2. 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各</w:t>
      </w:r>
      <w:r w:rsidR="009B6B71">
        <w:rPr>
          <w:rFonts w:ascii="Simsun" w:eastAsia="宋体" w:hAnsi="Simsun" w:cs="宋体"/>
          <w:color w:val="000000"/>
          <w:kern w:val="0"/>
          <w:sz w:val="28"/>
          <w:szCs w:val="21"/>
        </w:rPr>
        <w:t>学院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对《结题报告》及相关材料的真实性、完整性、合理性</w:t>
      </w:r>
      <w:r w:rsidR="007654C4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进行审查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，并</w:t>
      </w:r>
      <w:r w:rsidR="00777962">
        <w:rPr>
          <w:rFonts w:ascii="Simsun" w:eastAsia="宋体" w:hAnsi="Simsun" w:cs="宋体"/>
          <w:color w:val="000000"/>
          <w:kern w:val="0"/>
          <w:sz w:val="28"/>
          <w:szCs w:val="21"/>
        </w:rPr>
        <w:t>对本</w:t>
      </w:r>
      <w:r w:rsidR="009B6B71">
        <w:rPr>
          <w:rFonts w:ascii="Simsun" w:eastAsia="宋体" w:hAnsi="Simsun" w:cs="宋体"/>
          <w:color w:val="000000"/>
          <w:kern w:val="0"/>
          <w:sz w:val="28"/>
          <w:szCs w:val="21"/>
        </w:rPr>
        <w:t>学院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结题项目给出初步审核意见。</w:t>
      </w:r>
    </w:p>
    <w:p w:rsidR="003E2ECE" w:rsidRPr="006B137F" w:rsidRDefault="00691FB3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 xml:space="preserve">3. </w:t>
      </w:r>
      <w:r w:rsidR="00CE36E1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项目负责人根据</w:t>
      </w:r>
      <w:r w:rsidR="009B6B71">
        <w:rPr>
          <w:rFonts w:ascii="Simsun" w:eastAsia="宋体" w:hAnsi="Simsun" w:cs="宋体"/>
          <w:color w:val="000000"/>
          <w:kern w:val="0"/>
          <w:sz w:val="28"/>
          <w:szCs w:val="21"/>
        </w:rPr>
        <w:t>学院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审核意见修改《结题报告》</w:t>
      </w:r>
      <w:r w:rsidR="00CE36E1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、重新装订佐证材料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。</w:t>
      </w:r>
    </w:p>
    <w:p w:rsidR="007654C4" w:rsidRPr="006B137F" w:rsidRDefault="00420DE8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4.</w:t>
      </w:r>
      <w:r w:rsidR="0077796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 xml:space="preserve"> </w:t>
      </w:r>
      <w:r w:rsidR="00A85A1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各</w:t>
      </w:r>
      <w:r w:rsidR="009B6B71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学院</w:t>
      </w:r>
      <w:r w:rsidR="00A85A12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督促</w:t>
      </w:r>
      <w:r w:rsidR="00CE36E1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项目负责人</w:t>
      </w:r>
      <w:r w:rsidR="00CE36E1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将《结题报告》电子版上传至学校科研管理系统</w:t>
      </w:r>
      <w:r w:rsidR="00777962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="00A24075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有的项目在</w:t>
      </w:r>
      <w:r w:rsidR="00A24075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旧版</w:t>
      </w:r>
      <w:r w:rsidR="00777962">
        <w:rPr>
          <w:rFonts w:ascii="Simsun" w:eastAsia="宋体" w:hAnsi="Simsun" w:cs="宋体"/>
          <w:color w:val="000000"/>
          <w:kern w:val="0"/>
          <w:sz w:val="28"/>
          <w:szCs w:val="21"/>
        </w:rPr>
        <w:t>）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。</w:t>
      </w:r>
    </w:p>
    <w:p w:rsidR="0073179A" w:rsidRPr="006B137F" w:rsidRDefault="0073179A" w:rsidP="00766629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</w:pPr>
      <w:r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四、项目延期</w:t>
      </w:r>
    </w:p>
    <w:p w:rsidR="0073179A" w:rsidRPr="006B137F" w:rsidRDefault="0073179A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由于客观原因不能按期完成项目研究计划的，项目负责人可提交书面报告说明情况，申请延期结题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次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，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延期申请须由项目依托</w:t>
      </w:r>
      <w:r w:rsidR="009B6B71">
        <w:rPr>
          <w:rFonts w:ascii="Simsun" w:eastAsia="宋体" w:hAnsi="Simsun" w:cs="宋体"/>
          <w:color w:val="FF0000"/>
          <w:kern w:val="0"/>
          <w:sz w:val="28"/>
          <w:szCs w:val="21"/>
        </w:rPr>
        <w:t>学院</w:t>
      </w:r>
      <w:r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审查盖章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，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经项目管理办公室批准备案。</w:t>
      </w:r>
      <w:r w:rsidR="00B319BD">
        <w:rPr>
          <w:rFonts w:ascii="Simsun" w:eastAsia="宋体" w:hAnsi="Simsun" w:cs="宋体"/>
          <w:color w:val="000000"/>
          <w:kern w:val="0"/>
          <w:sz w:val="28"/>
          <w:szCs w:val="21"/>
        </w:rPr>
        <w:t>申请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延期的项目在结题前应当按时提交《进展报告》。</w:t>
      </w:r>
    </w:p>
    <w:p w:rsidR="00766629" w:rsidRDefault="0073179A" w:rsidP="00766629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</w:pPr>
      <w:r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lastRenderedPageBreak/>
        <w:t>五</w:t>
      </w:r>
      <w:r w:rsidR="00766629" w:rsidRPr="006B137F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、</w:t>
      </w:r>
      <w:r w:rsidR="008C300C"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材料报送时间</w:t>
      </w:r>
    </w:p>
    <w:p w:rsidR="00777962" w:rsidRDefault="008C300C" w:rsidP="00777962">
      <w:pPr>
        <w:widowControl/>
        <w:shd w:val="clear" w:color="auto" w:fill="FFFFFF"/>
        <w:spacing w:line="360" w:lineRule="auto"/>
        <w:ind w:firstLine="630"/>
        <w:jc w:val="left"/>
        <w:rPr>
          <w:rFonts w:ascii="Simsun" w:eastAsia="宋体" w:hAnsi="Simsun" w:cs="宋体" w:hint="eastAsia"/>
          <w:color w:val="FF0000"/>
          <w:kern w:val="0"/>
          <w:sz w:val="28"/>
          <w:szCs w:val="21"/>
        </w:rPr>
      </w:pPr>
      <w:r w:rsidRPr="00D77BBD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请各</w:t>
      </w:r>
      <w:r w:rsidR="00B319BD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学院</w:t>
      </w:r>
      <w:r w:rsidRPr="00D77BBD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于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201</w:t>
      </w:r>
      <w:r w:rsidR="001A54CB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8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年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月</w:t>
      </w:r>
      <w:r w:rsidR="001A54CB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12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日</w:t>
      </w:r>
      <w:r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前将</w:t>
      </w:r>
      <w:r w:rsidR="00777962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以下材料</w:t>
      </w:r>
      <w:r w:rsidR="00777962" w:rsidRPr="00D77BBD">
        <w:rPr>
          <w:rFonts w:ascii="Simsun" w:eastAsia="宋体" w:hAnsi="Simsun" w:cs="宋体"/>
          <w:color w:val="FF0000"/>
          <w:kern w:val="0"/>
          <w:sz w:val="28"/>
          <w:szCs w:val="21"/>
        </w:rPr>
        <w:t>报送项目管理办公室</w:t>
      </w:r>
      <w:r w:rsidR="00777962">
        <w:rPr>
          <w:rFonts w:ascii="Simsun" w:eastAsia="宋体" w:hAnsi="Simsun" w:cs="宋体"/>
          <w:color w:val="FF0000"/>
          <w:kern w:val="0"/>
          <w:sz w:val="28"/>
          <w:szCs w:val="21"/>
        </w:rPr>
        <w:t>：</w:t>
      </w:r>
    </w:p>
    <w:p w:rsidR="00777962" w:rsidRPr="002772E7" w:rsidRDefault="00777962" w:rsidP="00777962">
      <w:pPr>
        <w:widowControl/>
        <w:shd w:val="clear" w:color="auto" w:fill="FFFFFF"/>
        <w:spacing w:line="360" w:lineRule="auto"/>
        <w:ind w:firstLine="630"/>
        <w:jc w:val="left"/>
        <w:rPr>
          <w:rFonts w:ascii="Simsun" w:eastAsia="宋体" w:hAnsi="Simsun" w:cs="宋体" w:hint="eastAsia"/>
          <w:color w:val="FF0000"/>
          <w:kern w:val="0"/>
          <w:sz w:val="28"/>
          <w:szCs w:val="21"/>
        </w:rPr>
      </w:pPr>
      <w:r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1</w:t>
      </w:r>
      <w:r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、</w:t>
      </w:r>
      <w:r w:rsidRPr="006B137F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《进展报告》</w:t>
      </w:r>
      <w:r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、《结题报告》、《</w:t>
      </w:r>
      <w:r w:rsidR="00D3286E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学院：</w:t>
      </w:r>
      <w:r w:rsidRPr="00852276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结题审核意见</w:t>
      </w:r>
      <w:r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》</w:t>
      </w:r>
      <w:r w:rsidRPr="006B137F">
        <w:rPr>
          <w:rFonts w:ascii="Simsun" w:eastAsia="宋体" w:hAnsi="Simsun" w:cs="宋体"/>
          <w:color w:val="FF0000"/>
          <w:kern w:val="0"/>
          <w:sz w:val="28"/>
          <w:szCs w:val="21"/>
        </w:rPr>
        <w:t>纸</w:t>
      </w:r>
      <w:r w:rsidRPr="002772E7">
        <w:rPr>
          <w:rFonts w:ascii="Simsun" w:eastAsia="宋体" w:hAnsi="Simsun" w:cs="宋体"/>
          <w:color w:val="FF0000"/>
          <w:kern w:val="0"/>
          <w:sz w:val="28"/>
          <w:szCs w:val="21"/>
        </w:rPr>
        <w:t>质版</w:t>
      </w:r>
      <w:r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各</w:t>
      </w:r>
      <w:r w:rsidRPr="002772E7">
        <w:rPr>
          <w:rFonts w:ascii="Simsun" w:eastAsia="宋体" w:hAnsi="Simsun" w:cs="宋体"/>
          <w:color w:val="FF0000"/>
          <w:kern w:val="0"/>
          <w:sz w:val="28"/>
          <w:szCs w:val="21"/>
        </w:rPr>
        <w:t>1</w:t>
      </w:r>
      <w:r w:rsidRPr="002772E7">
        <w:rPr>
          <w:rFonts w:ascii="Simsun" w:eastAsia="宋体" w:hAnsi="Simsun" w:cs="宋体"/>
          <w:color w:val="FF0000"/>
          <w:kern w:val="0"/>
          <w:sz w:val="28"/>
          <w:szCs w:val="21"/>
        </w:rPr>
        <w:t>份（依托</w:t>
      </w:r>
      <w:r w:rsidR="009B6B71" w:rsidRPr="002772E7">
        <w:rPr>
          <w:rFonts w:ascii="Simsun" w:eastAsia="宋体" w:hAnsi="Simsun" w:cs="宋体"/>
          <w:color w:val="FF0000"/>
          <w:kern w:val="0"/>
          <w:sz w:val="28"/>
          <w:szCs w:val="21"/>
        </w:rPr>
        <w:t>学院</w:t>
      </w:r>
      <w:r w:rsidRPr="002772E7">
        <w:rPr>
          <w:rFonts w:ascii="Simsun" w:eastAsia="宋体" w:hAnsi="Simsun" w:cs="宋体"/>
          <w:color w:val="FF0000"/>
          <w:kern w:val="0"/>
          <w:sz w:val="28"/>
          <w:szCs w:val="21"/>
        </w:rPr>
        <w:t>审核意见栏加盖公章）；</w:t>
      </w:r>
    </w:p>
    <w:p w:rsidR="00777962" w:rsidRPr="002772E7" w:rsidRDefault="00777962" w:rsidP="00777962">
      <w:pPr>
        <w:widowControl/>
        <w:shd w:val="clear" w:color="auto" w:fill="FFFFFF"/>
        <w:spacing w:line="360" w:lineRule="auto"/>
        <w:ind w:firstLine="630"/>
        <w:jc w:val="left"/>
        <w:rPr>
          <w:rFonts w:ascii="Simsun" w:eastAsia="宋体" w:hAnsi="Simsun" w:cs="宋体" w:hint="eastAsia"/>
          <w:color w:val="FF0000"/>
          <w:kern w:val="0"/>
          <w:sz w:val="28"/>
          <w:szCs w:val="21"/>
        </w:rPr>
      </w:pPr>
      <w:r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2</w:t>
      </w:r>
      <w:r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、以上材料电子版</w:t>
      </w:r>
      <w:r w:rsidRPr="002772E7">
        <w:rPr>
          <w:rFonts w:ascii="Simsun" w:eastAsia="宋体" w:hAnsi="Simsun" w:cs="宋体"/>
          <w:color w:val="FF0000"/>
          <w:kern w:val="0"/>
          <w:sz w:val="28"/>
          <w:szCs w:val="21"/>
        </w:rPr>
        <w:t>；</w:t>
      </w:r>
    </w:p>
    <w:p w:rsidR="008C300C" w:rsidRPr="002772E7" w:rsidRDefault="00777962" w:rsidP="00777962">
      <w:pPr>
        <w:widowControl/>
        <w:shd w:val="clear" w:color="auto" w:fill="FFFFFF"/>
        <w:spacing w:line="360" w:lineRule="auto"/>
        <w:ind w:firstLine="630"/>
        <w:jc w:val="left"/>
        <w:rPr>
          <w:rFonts w:ascii="Simsun" w:eastAsia="宋体" w:hAnsi="Simsun" w:cs="宋体" w:hint="eastAsia"/>
          <w:color w:val="FF0000"/>
          <w:kern w:val="0"/>
          <w:sz w:val="28"/>
          <w:szCs w:val="21"/>
        </w:rPr>
      </w:pPr>
      <w:r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3</w:t>
      </w:r>
      <w:r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、</w:t>
      </w:r>
      <w:r w:rsidRPr="002772E7">
        <w:rPr>
          <w:rFonts w:ascii="Simsun" w:eastAsia="宋体" w:hAnsi="Simsun" w:cs="宋体"/>
          <w:color w:val="FF0000"/>
          <w:kern w:val="0"/>
          <w:sz w:val="28"/>
          <w:szCs w:val="21"/>
        </w:rPr>
        <w:t>《</w:t>
      </w:r>
      <w:r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201</w:t>
      </w:r>
      <w:r w:rsidR="00716F5F"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7</w:t>
      </w:r>
      <w:r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年度建设成效表</w:t>
      </w:r>
      <w:r w:rsidRPr="002772E7">
        <w:rPr>
          <w:rFonts w:ascii="Simsun" w:eastAsia="宋体" w:hAnsi="Simsun" w:cs="宋体"/>
          <w:color w:val="FF0000"/>
          <w:kern w:val="0"/>
          <w:sz w:val="28"/>
          <w:szCs w:val="21"/>
        </w:rPr>
        <w:t>》</w:t>
      </w:r>
      <w:r w:rsidR="00B319BD" w:rsidRPr="002772E7">
        <w:rPr>
          <w:rFonts w:ascii="Simsun" w:eastAsia="宋体" w:hAnsi="Simsun" w:cs="宋体"/>
          <w:color w:val="FF0000"/>
          <w:kern w:val="0"/>
          <w:sz w:val="28"/>
          <w:szCs w:val="21"/>
        </w:rPr>
        <w:t>学院</w:t>
      </w:r>
      <w:r w:rsidRPr="002772E7">
        <w:rPr>
          <w:rFonts w:ascii="Simsun" w:eastAsia="宋体" w:hAnsi="Simsun" w:cs="宋体"/>
          <w:color w:val="FF0000"/>
          <w:kern w:val="0"/>
          <w:sz w:val="28"/>
          <w:szCs w:val="21"/>
        </w:rPr>
        <w:t>汇总</w:t>
      </w:r>
      <w:r w:rsidR="002772E7" w:rsidRPr="002772E7">
        <w:rPr>
          <w:rFonts w:ascii="Simsun" w:eastAsia="宋体" w:hAnsi="Simsun" w:cs="宋体"/>
          <w:color w:val="FF0000"/>
          <w:kern w:val="0"/>
          <w:sz w:val="28"/>
          <w:szCs w:val="21"/>
        </w:rPr>
        <w:t>表</w:t>
      </w:r>
      <w:r w:rsidR="008C300C"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电子版</w:t>
      </w:r>
      <w:r w:rsidR="00EB48CE"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；</w:t>
      </w:r>
    </w:p>
    <w:p w:rsidR="00B40441" w:rsidRPr="002772E7" w:rsidRDefault="00B40441" w:rsidP="00777962">
      <w:pPr>
        <w:widowControl/>
        <w:shd w:val="clear" w:color="auto" w:fill="FFFFFF"/>
        <w:spacing w:line="360" w:lineRule="auto"/>
        <w:ind w:firstLine="630"/>
        <w:jc w:val="left"/>
        <w:rPr>
          <w:rFonts w:ascii="Simsun" w:eastAsia="宋体" w:hAnsi="Simsun" w:cs="宋体" w:hint="eastAsia"/>
          <w:color w:val="FF0000"/>
          <w:kern w:val="0"/>
          <w:sz w:val="28"/>
          <w:szCs w:val="21"/>
        </w:rPr>
      </w:pPr>
      <w:r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4</w:t>
      </w:r>
      <w:r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、《</w:t>
      </w:r>
      <w:r w:rsidRPr="002772E7">
        <w:rPr>
          <w:rFonts w:ascii="Simsun" w:eastAsia="宋体" w:hAnsi="Simsun" w:cs="宋体"/>
          <w:color w:val="FF0000"/>
          <w:kern w:val="0"/>
          <w:sz w:val="28"/>
          <w:szCs w:val="21"/>
        </w:rPr>
        <w:t>2017_project</w:t>
      </w:r>
      <w:r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》汇总表</w:t>
      </w:r>
      <w:r w:rsidR="002772E7"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电子版；</w:t>
      </w:r>
    </w:p>
    <w:p w:rsidR="00EB48CE" w:rsidRPr="002772E7" w:rsidRDefault="00B40441" w:rsidP="00777962">
      <w:pPr>
        <w:widowControl/>
        <w:shd w:val="clear" w:color="auto" w:fill="FFFFFF"/>
        <w:spacing w:line="360" w:lineRule="auto"/>
        <w:ind w:firstLine="630"/>
        <w:jc w:val="left"/>
        <w:rPr>
          <w:rFonts w:ascii="Simsun" w:eastAsia="宋体" w:hAnsi="Simsun" w:cs="宋体" w:hint="eastAsia"/>
          <w:bCs/>
          <w:color w:val="FF0000"/>
          <w:kern w:val="0"/>
          <w:sz w:val="32"/>
          <w:szCs w:val="21"/>
        </w:rPr>
      </w:pPr>
      <w:r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5</w:t>
      </w:r>
      <w:r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、</w:t>
      </w:r>
      <w:r w:rsidR="00EB48CE"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《</w:t>
      </w:r>
      <w:r w:rsidR="00B319BD"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学院：</w:t>
      </w:r>
      <w:r w:rsidR="00392EAF"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代表性论文</w:t>
      </w:r>
      <w:r w:rsidR="00A41207"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、</w:t>
      </w:r>
      <w:r w:rsidR="00392EAF"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著作</w:t>
      </w:r>
      <w:r w:rsidR="00A41207"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、</w:t>
      </w:r>
      <w:r w:rsidR="00392EAF"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专利汇总表</w:t>
      </w:r>
      <w:r w:rsidR="00EB48CE" w:rsidRPr="002772E7">
        <w:rPr>
          <w:rFonts w:ascii="Simsun" w:eastAsia="宋体" w:hAnsi="Simsun" w:cs="宋体" w:hint="eastAsia"/>
          <w:color w:val="FF0000"/>
          <w:kern w:val="0"/>
          <w:sz w:val="28"/>
          <w:szCs w:val="21"/>
        </w:rPr>
        <w:t>》电子版。</w:t>
      </w:r>
    </w:p>
    <w:p w:rsidR="008C300C" w:rsidRPr="006B137F" w:rsidRDefault="008C300C" w:rsidP="00766629">
      <w:pPr>
        <w:widowControl/>
        <w:shd w:val="clear" w:color="auto" w:fill="FFFFFF"/>
        <w:spacing w:line="360" w:lineRule="auto"/>
        <w:jc w:val="left"/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</w:pPr>
      <w:r>
        <w:rPr>
          <w:rFonts w:ascii="Simsun" w:eastAsia="宋体" w:hAnsi="Simsun" w:cs="宋体" w:hint="eastAsia"/>
          <w:bCs/>
          <w:color w:val="000000"/>
          <w:kern w:val="0"/>
          <w:sz w:val="32"/>
          <w:szCs w:val="21"/>
        </w:rPr>
        <w:t>六、其他</w:t>
      </w:r>
    </w:p>
    <w:p w:rsidR="00766629" w:rsidRPr="006B137F" w:rsidRDefault="00766629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.</w:t>
      </w:r>
      <w:r w:rsidR="00AA5719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 xml:space="preserve"> 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凡未按时提交《进展报告》</w:t>
      </w:r>
      <w:r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、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《结题报告》的项目，</w:t>
      </w:r>
      <w:r w:rsidR="00691FB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项目负责人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须出具书面情况说明</w:t>
      </w:r>
      <w:r w:rsidR="00691FB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，</w:t>
      </w:r>
      <w:r w:rsidR="00691FB3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依托</w:t>
      </w:r>
      <w:r w:rsidR="009B6B71">
        <w:rPr>
          <w:rFonts w:ascii="Simsun" w:eastAsia="宋体" w:hAnsi="Simsun" w:cs="宋体"/>
          <w:color w:val="000000"/>
          <w:kern w:val="0"/>
          <w:sz w:val="28"/>
          <w:szCs w:val="21"/>
        </w:rPr>
        <w:t>学院</w:t>
      </w:r>
      <w:r w:rsidR="00691FB3" w:rsidRPr="006B137F"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审查盖章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，项目管理办公室将视其情节予以处理。</w:t>
      </w:r>
    </w:p>
    <w:p w:rsidR="00766629" w:rsidRPr="006B137F" w:rsidRDefault="00A85A12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2</w:t>
      </w:r>
      <w:r w:rsidR="00766629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 xml:space="preserve">. </w:t>
      </w:r>
      <w:r w:rsidR="00766629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项目管理办公室对项目进展情况进行检查，并将检查结果作为项目后期经费拨付的重要依据。有下列情形之一的项目，项目管理办公室将责成整改或者予以终止：</w:t>
      </w:r>
    </w:p>
    <w:p w:rsidR="00766629" w:rsidRPr="006B137F" w:rsidRDefault="00766629" w:rsidP="00766629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）剽窃他人科学研究成果、弄虚作假、违背科学道德的；</w:t>
      </w:r>
    </w:p>
    <w:p w:rsidR="00766629" w:rsidRPr="006B137F" w:rsidRDefault="00766629" w:rsidP="00766629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2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）项目执行不力，未按要求开展实质性研究工作或工作无进展的；</w:t>
      </w:r>
    </w:p>
    <w:p w:rsidR="00766629" w:rsidRPr="006B137F" w:rsidRDefault="00766629" w:rsidP="00766629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3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）项目负责人调离或不能继续开展研究工作的；</w:t>
      </w:r>
    </w:p>
    <w:p w:rsidR="00766629" w:rsidRPr="006B137F" w:rsidRDefault="00766629" w:rsidP="00766629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4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）无故不接受对项目实施情况的检查、监督与审计的；</w:t>
      </w:r>
    </w:p>
    <w:p w:rsidR="00766629" w:rsidRPr="006B137F" w:rsidRDefault="00766629" w:rsidP="00766629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5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）项目资助经费的使用不符合有关财政、财务制度规定的；</w:t>
      </w:r>
    </w:p>
    <w:p w:rsidR="00766629" w:rsidRPr="006B137F" w:rsidRDefault="00766629" w:rsidP="00766629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lastRenderedPageBreak/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6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）其他违反基本科研业务费管理办法规定的。</w:t>
      </w:r>
    </w:p>
    <w:p w:rsidR="00420DE8" w:rsidRPr="006B137F" w:rsidRDefault="00A85A12" w:rsidP="006B137F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>
        <w:rPr>
          <w:rFonts w:ascii="Simsun" w:eastAsia="宋体" w:hAnsi="Simsun" w:cs="宋体" w:hint="eastAsia"/>
          <w:color w:val="000000"/>
          <w:kern w:val="0"/>
          <w:sz w:val="28"/>
          <w:szCs w:val="21"/>
        </w:rPr>
        <w:t>3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 xml:space="preserve">. </w:t>
      </w:r>
      <w:r w:rsidR="00420DE8"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项目管理办公室将组织专家对提交的结题材料进行验收，综合评估项目计划完成是否符合管理规定、取得的研究成果及科技奖励、人才培养、资助经费使用等情况，并将评估结果作为下次立项的重要参考。有下列情况之一的项目不予结题，责令整改并视情节进行处理：</w:t>
      </w:r>
    </w:p>
    <w:p w:rsidR="00420DE8" w:rsidRPr="006B137F" w:rsidRDefault="00420DE8" w:rsidP="00B3230D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1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）提交的《结题报告》及相关材料不齐全或者手续不完备的；</w:t>
      </w:r>
    </w:p>
    <w:p w:rsidR="00420DE8" w:rsidRPr="006B137F" w:rsidRDefault="00420DE8" w:rsidP="00B3230D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2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）项目执行不力，未按要求开展实质性研究工作或无研究成果的；</w:t>
      </w:r>
    </w:p>
    <w:p w:rsidR="00420DE8" w:rsidRPr="006B137F" w:rsidRDefault="00420DE8" w:rsidP="00B3230D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3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）项目资助经费的使用不符合有关财政、财务制度规定的；</w:t>
      </w:r>
    </w:p>
    <w:p w:rsidR="00420DE8" w:rsidRPr="006B137F" w:rsidRDefault="00420DE8" w:rsidP="00B3230D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4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）剽窃他人科学研究成果、弄虚作假、违背科学道德的；</w:t>
      </w:r>
    </w:p>
    <w:p w:rsidR="003E2ECE" w:rsidRPr="006B137F" w:rsidRDefault="00420DE8" w:rsidP="003E2ECE">
      <w:pPr>
        <w:widowControl/>
        <w:shd w:val="clear" w:color="auto" w:fill="FFFFFF"/>
        <w:spacing w:line="360" w:lineRule="auto"/>
        <w:ind w:leftChars="200" w:left="420"/>
        <w:jc w:val="left"/>
        <w:rPr>
          <w:rFonts w:ascii="Simsun" w:eastAsia="宋体" w:hAnsi="Simsun" w:cs="宋体" w:hint="eastAsia"/>
          <w:color w:val="000000"/>
          <w:kern w:val="0"/>
          <w:sz w:val="28"/>
          <w:szCs w:val="21"/>
        </w:rPr>
      </w:pP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（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5</w:t>
      </w:r>
      <w:r w:rsidRPr="006B137F">
        <w:rPr>
          <w:rFonts w:ascii="Simsun" w:eastAsia="宋体" w:hAnsi="Simsun" w:cs="宋体"/>
          <w:color w:val="000000"/>
          <w:kern w:val="0"/>
          <w:sz w:val="28"/>
          <w:szCs w:val="21"/>
        </w:rPr>
        <w:t>）其他违反基本科研业务费管理办法规定的。</w:t>
      </w:r>
    </w:p>
    <w:p w:rsidR="00594C97" w:rsidRPr="00420DE8" w:rsidRDefault="00594C97" w:rsidP="00420DE8">
      <w:pPr>
        <w:spacing w:line="360" w:lineRule="auto"/>
        <w:rPr>
          <w:sz w:val="24"/>
        </w:rPr>
      </w:pPr>
    </w:p>
    <w:sectPr w:rsidR="00594C97" w:rsidRPr="00420DE8" w:rsidSect="00EC65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588" w:rsidRDefault="008C1588" w:rsidP="00420DE8">
      <w:r>
        <w:separator/>
      </w:r>
    </w:p>
  </w:endnote>
  <w:endnote w:type="continuationSeparator" w:id="0">
    <w:p w:rsidR="008C1588" w:rsidRDefault="008C1588" w:rsidP="0042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588" w:rsidRDefault="008C1588" w:rsidP="00420DE8">
      <w:r>
        <w:separator/>
      </w:r>
    </w:p>
  </w:footnote>
  <w:footnote w:type="continuationSeparator" w:id="0">
    <w:p w:rsidR="008C1588" w:rsidRDefault="008C1588" w:rsidP="00420D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39C"/>
    <w:rsid w:val="00035DA0"/>
    <w:rsid w:val="0013208F"/>
    <w:rsid w:val="0014432C"/>
    <w:rsid w:val="00192F2D"/>
    <w:rsid w:val="00196597"/>
    <w:rsid w:val="001A54CB"/>
    <w:rsid w:val="002772E7"/>
    <w:rsid w:val="002F69DE"/>
    <w:rsid w:val="00392EAF"/>
    <w:rsid w:val="003C02C7"/>
    <w:rsid w:val="003C1D87"/>
    <w:rsid w:val="003C6B55"/>
    <w:rsid w:val="003D521C"/>
    <w:rsid w:val="003E2ECE"/>
    <w:rsid w:val="00420DE8"/>
    <w:rsid w:val="0042269D"/>
    <w:rsid w:val="004560D4"/>
    <w:rsid w:val="0047715B"/>
    <w:rsid w:val="004B01C8"/>
    <w:rsid w:val="004C1CA1"/>
    <w:rsid w:val="004C2DEC"/>
    <w:rsid w:val="004F39AF"/>
    <w:rsid w:val="00513066"/>
    <w:rsid w:val="00594C97"/>
    <w:rsid w:val="005E68ED"/>
    <w:rsid w:val="00612036"/>
    <w:rsid w:val="00632F0F"/>
    <w:rsid w:val="00680744"/>
    <w:rsid w:val="00691FB3"/>
    <w:rsid w:val="006B137F"/>
    <w:rsid w:val="006B6A75"/>
    <w:rsid w:val="006E6C24"/>
    <w:rsid w:val="00716F5F"/>
    <w:rsid w:val="0073179A"/>
    <w:rsid w:val="007319D0"/>
    <w:rsid w:val="00733CF1"/>
    <w:rsid w:val="007641CB"/>
    <w:rsid w:val="007654C4"/>
    <w:rsid w:val="00766629"/>
    <w:rsid w:val="00777962"/>
    <w:rsid w:val="007A0041"/>
    <w:rsid w:val="007A096C"/>
    <w:rsid w:val="007B49D2"/>
    <w:rsid w:val="007D2F1F"/>
    <w:rsid w:val="007E6DEF"/>
    <w:rsid w:val="00826BF9"/>
    <w:rsid w:val="00842E2C"/>
    <w:rsid w:val="00852276"/>
    <w:rsid w:val="008B3D36"/>
    <w:rsid w:val="008C1588"/>
    <w:rsid w:val="008C300C"/>
    <w:rsid w:val="00901551"/>
    <w:rsid w:val="00927A4C"/>
    <w:rsid w:val="0097334A"/>
    <w:rsid w:val="009A11E5"/>
    <w:rsid w:val="009B6B71"/>
    <w:rsid w:val="009B773C"/>
    <w:rsid w:val="009C139C"/>
    <w:rsid w:val="009E368E"/>
    <w:rsid w:val="00A24075"/>
    <w:rsid w:val="00A251B3"/>
    <w:rsid w:val="00A41207"/>
    <w:rsid w:val="00A56247"/>
    <w:rsid w:val="00A66865"/>
    <w:rsid w:val="00A85A12"/>
    <w:rsid w:val="00AA5719"/>
    <w:rsid w:val="00AC7E73"/>
    <w:rsid w:val="00AD27D4"/>
    <w:rsid w:val="00AE32D2"/>
    <w:rsid w:val="00B30807"/>
    <w:rsid w:val="00B319BD"/>
    <w:rsid w:val="00B3230D"/>
    <w:rsid w:val="00B40441"/>
    <w:rsid w:val="00B90692"/>
    <w:rsid w:val="00BC5E53"/>
    <w:rsid w:val="00C55498"/>
    <w:rsid w:val="00C9663A"/>
    <w:rsid w:val="00CB020F"/>
    <w:rsid w:val="00CE36E1"/>
    <w:rsid w:val="00D25461"/>
    <w:rsid w:val="00D3286E"/>
    <w:rsid w:val="00D355D6"/>
    <w:rsid w:val="00D613CE"/>
    <w:rsid w:val="00D77BBD"/>
    <w:rsid w:val="00D877FC"/>
    <w:rsid w:val="00DD3019"/>
    <w:rsid w:val="00DE49C3"/>
    <w:rsid w:val="00DF328E"/>
    <w:rsid w:val="00E1031F"/>
    <w:rsid w:val="00E178C3"/>
    <w:rsid w:val="00E57CEA"/>
    <w:rsid w:val="00EB48CE"/>
    <w:rsid w:val="00EC6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56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F69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0D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0D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0D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0DE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F69D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19659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9659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F69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0D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0D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0D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0DE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F69D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19659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965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3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6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2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7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4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2015-11-16T02:55:00Z</cp:lastPrinted>
  <dcterms:created xsi:type="dcterms:W3CDTF">2015-11-09T06:56:00Z</dcterms:created>
  <dcterms:modified xsi:type="dcterms:W3CDTF">2017-12-06T00:56:00Z</dcterms:modified>
</cp:coreProperties>
</file>