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各市环境保护局，厅直属单位，有关单位: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环境保护部印发《关于推荐固体废物处理处置领域、环境噪声与振动控制领域国家先进污染防治技术的通知》（</w:t>
      </w:r>
      <w:proofErr w:type="gramStart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环办科技</w:t>
      </w:r>
      <w:proofErr w:type="gramEnd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函﹝2017﹞258号），决定征集、筛选先进技术并编制《国家先进污染防治技术目录（固体废物处理处置领域）》和《国家先进污染防治技术目录（环境噪声与振动控制领域）》。为做好征集推荐工作，现将有关事宜明确如下。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一、请各市环境保护局及相关单位，按照通知明确的重点领域和推荐要求，认真组织本地区本单位先进技术的推荐工作。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二、请各申报单位按照要求填写申报表，编写技术报告，于2017年4月7日前将申报表和技术报告（胶装成册、一式两份）报送省环保厅或环保产业协会。申报材料电子件（均为word文档）请同时发送至联系人邮箱。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三、省环保厅作为推荐单位，对报送材料初审后加盖单位公章再寄送至相应领域技术支持单位。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四、推荐重点领域、推荐要求及申报表、技术报告格式等请</w:t>
      </w:r>
      <w:proofErr w:type="gramStart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登录省</w:t>
      </w:r>
      <w:proofErr w:type="gramEnd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环保厅网站科技与环保产业栏目下载。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五、联系人及联系方式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　　（一）省环保</w:t>
      </w:r>
      <w:proofErr w:type="gramStart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厅科技</w:t>
      </w:r>
      <w:proofErr w:type="gramEnd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与环保产业处</w:t>
      </w:r>
      <w:r w:rsidRPr="00FB16A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李国军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　　电话：（024）62788591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邮箱：juntonglin@126.com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lastRenderedPageBreak/>
        <w:t>（二）辽宁省环境保护产业协会</w:t>
      </w:r>
      <w:r w:rsidRPr="00FB16A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毕娜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　　电话：（024）62788789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 xml:space="preserve">　　邮箱：86625575@163.com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firstLine="64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邮寄地址：沈阳市</w:t>
      </w:r>
      <w:proofErr w:type="gramStart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浑南区双园路</w:t>
      </w:r>
      <w:proofErr w:type="gramEnd"/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30号甲，110161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right="480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辽宁省环境保护厅</w:t>
      </w:r>
    </w:p>
    <w:p w:rsidR="00FB16A6" w:rsidRPr="00FB16A6" w:rsidRDefault="00FB16A6" w:rsidP="00FB16A6">
      <w:pPr>
        <w:widowControl/>
        <w:shd w:val="clear" w:color="auto" w:fill="FFFFFF"/>
        <w:wordWrap w:val="0"/>
        <w:spacing w:line="450" w:lineRule="atLeast"/>
        <w:ind w:right="640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FB16A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2017年3月2日</w:t>
      </w:r>
    </w:p>
    <w:p w:rsidR="0085551C" w:rsidRPr="00FB16A6" w:rsidRDefault="00FB16A6">
      <w:bookmarkStart w:id="0" w:name="_GoBack"/>
      <w:bookmarkEnd w:id="0"/>
    </w:p>
    <w:sectPr w:rsidR="0085551C" w:rsidRPr="00FB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B5"/>
    <w:rsid w:val="00366F84"/>
    <w:rsid w:val="00A54CA5"/>
    <w:rsid w:val="00D570B5"/>
    <w:rsid w:val="00F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2017-03-08T00:45:00Z</dcterms:created>
  <dcterms:modified xsi:type="dcterms:W3CDTF">2017-03-08T00:45:00Z</dcterms:modified>
</cp:coreProperties>
</file>