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76" w:rsidRDefault="00804E17">
      <w:pPr>
        <w:spacing w:line="560" w:lineRule="exact"/>
        <w:rPr>
          <w:rFonts w:ascii="黑体" w:eastAsia="黑体" w:hAnsi="黑体" w:cs="黑体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Cs w:val="32"/>
        </w:rPr>
        <w:t>附件</w:t>
      </w:r>
    </w:p>
    <w:p w:rsidR="00A01A76" w:rsidRDefault="00804E17">
      <w:pPr>
        <w:pStyle w:val="a3"/>
        <w:widowControl w:val="0"/>
        <w:jc w:val="both"/>
        <w:rPr>
          <w:rFonts w:ascii="黑体" w:eastAsia="黑体" w:hAnsi="黑体" w:cs="黑体"/>
          <w:w w:val="90"/>
          <w:sz w:val="32"/>
          <w:szCs w:val="32"/>
        </w:rPr>
      </w:pPr>
      <w:r>
        <w:rPr>
          <w:rFonts w:ascii="黑体" w:eastAsia="黑体" w:hAnsi="黑体" w:cs="黑体" w:hint="eastAsia"/>
          <w:w w:val="90"/>
          <w:sz w:val="32"/>
          <w:szCs w:val="32"/>
        </w:rPr>
        <w:t xml:space="preserve">                                    </w:t>
      </w:r>
    </w:p>
    <w:p w:rsidR="00A01A76" w:rsidRDefault="00A01A76">
      <w:pPr>
        <w:pStyle w:val="a3"/>
        <w:widowControl w:val="0"/>
        <w:jc w:val="both"/>
        <w:rPr>
          <w:rFonts w:ascii="黑体" w:eastAsia="黑体" w:hAnsi="黑体"/>
          <w:w w:val="90"/>
          <w:sz w:val="48"/>
          <w:szCs w:val="48"/>
        </w:rPr>
      </w:pPr>
    </w:p>
    <w:p w:rsidR="00A01A76" w:rsidRDefault="00804E17">
      <w:pPr>
        <w:pStyle w:val="a3"/>
        <w:widowControl w:val="0"/>
        <w:spacing w:before="0" w:beforeAutospacing="0" w:after="0" w:afterAutospacing="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sz w:val="48"/>
          <w:szCs w:val="48"/>
        </w:rPr>
        <w:t>沈阳市科协科技志愿服务“智惠行动”</w:t>
      </w:r>
    </w:p>
    <w:p w:rsidR="00A01A76" w:rsidRDefault="00804E17">
      <w:pPr>
        <w:pStyle w:val="a3"/>
        <w:widowControl w:val="0"/>
        <w:spacing w:before="0" w:beforeAutospacing="0" w:after="0" w:afterAutospacing="0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项目申报书</w:t>
      </w:r>
    </w:p>
    <w:p w:rsidR="00A01A76" w:rsidRDefault="00A01A76">
      <w:pPr>
        <w:spacing w:line="500" w:lineRule="exact"/>
        <w:rPr>
          <w:rFonts w:eastAsia="仿宋_GB2312"/>
        </w:rPr>
      </w:pPr>
    </w:p>
    <w:p w:rsidR="00A01A76" w:rsidRDefault="00A01A76">
      <w:pPr>
        <w:spacing w:line="500" w:lineRule="exact"/>
        <w:rPr>
          <w:rFonts w:eastAsia="仿宋_GB2312"/>
        </w:rPr>
      </w:pPr>
    </w:p>
    <w:p w:rsidR="00A01A76" w:rsidRDefault="00A01A76">
      <w:pPr>
        <w:spacing w:line="500" w:lineRule="exact"/>
        <w:rPr>
          <w:rFonts w:eastAsia="仿宋_GB2312"/>
        </w:rPr>
      </w:pPr>
    </w:p>
    <w:p w:rsidR="00A01A76" w:rsidRDefault="00A01A76">
      <w:pPr>
        <w:spacing w:line="500" w:lineRule="exact"/>
        <w:rPr>
          <w:rFonts w:eastAsia="仿宋_GB2312"/>
        </w:rPr>
      </w:pPr>
    </w:p>
    <w:p w:rsidR="00A01A76" w:rsidRDefault="00804E17">
      <w:pPr>
        <w:ind w:firstLineChars="360" w:firstLine="1152"/>
        <w:rPr>
          <w:szCs w:val="32"/>
        </w:rPr>
      </w:pPr>
      <w:r>
        <w:rPr>
          <w:rFonts w:hint="eastAsia"/>
          <w:szCs w:val="32"/>
        </w:rPr>
        <w:t>项目名称：</w:t>
      </w:r>
    </w:p>
    <w:p w:rsidR="00A01A76" w:rsidRDefault="00804E17">
      <w:pPr>
        <w:ind w:firstLineChars="360" w:firstLine="1152"/>
        <w:rPr>
          <w:szCs w:val="32"/>
          <w:u w:val="single"/>
        </w:rPr>
      </w:pPr>
      <w:r>
        <w:rPr>
          <w:rFonts w:hint="eastAsia"/>
          <w:szCs w:val="32"/>
        </w:rPr>
        <w:t>申报单位：</w:t>
      </w:r>
    </w:p>
    <w:p w:rsidR="00A01A76" w:rsidRDefault="00804E17">
      <w:pPr>
        <w:ind w:firstLineChars="360" w:firstLine="1152"/>
        <w:rPr>
          <w:sz w:val="30"/>
          <w:szCs w:val="30"/>
          <w:u w:val="single"/>
        </w:rPr>
      </w:pPr>
      <w:r>
        <w:rPr>
          <w:rFonts w:hint="eastAsia"/>
          <w:szCs w:val="32"/>
        </w:rPr>
        <w:t>申报日期：</w:t>
      </w:r>
    </w:p>
    <w:p w:rsidR="00A01A76" w:rsidRDefault="00A01A76">
      <w:pPr>
        <w:ind w:firstLineChars="800" w:firstLine="2400"/>
        <w:rPr>
          <w:sz w:val="30"/>
        </w:rPr>
      </w:pPr>
    </w:p>
    <w:p w:rsidR="00A01A76" w:rsidRDefault="00A01A76">
      <w:pPr>
        <w:rPr>
          <w:sz w:val="30"/>
        </w:rPr>
      </w:pPr>
    </w:p>
    <w:p w:rsidR="00A01A76" w:rsidRDefault="00A01A76">
      <w:pPr>
        <w:rPr>
          <w:sz w:val="30"/>
        </w:rPr>
      </w:pPr>
    </w:p>
    <w:p w:rsidR="00A01A76" w:rsidRDefault="00A01A76">
      <w:pPr>
        <w:rPr>
          <w:sz w:val="30"/>
        </w:rPr>
      </w:pPr>
    </w:p>
    <w:p w:rsidR="00A01A76" w:rsidRDefault="00A01A76">
      <w:pPr>
        <w:rPr>
          <w:sz w:val="30"/>
        </w:rPr>
      </w:pPr>
    </w:p>
    <w:p w:rsidR="00A01A76" w:rsidRDefault="00A01A76">
      <w:pPr>
        <w:rPr>
          <w:sz w:val="30"/>
        </w:rPr>
      </w:pPr>
    </w:p>
    <w:p w:rsidR="00A01A76" w:rsidRDefault="00804E17">
      <w:pPr>
        <w:jc w:val="center"/>
        <w:rPr>
          <w:szCs w:val="32"/>
        </w:rPr>
      </w:pPr>
      <w:r>
        <w:rPr>
          <w:rFonts w:hint="eastAsia"/>
          <w:szCs w:val="32"/>
        </w:rPr>
        <w:t>沈阳市科学技术协会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制</w:t>
      </w:r>
    </w:p>
    <w:p w:rsidR="00A01A76" w:rsidRDefault="00804E17">
      <w:pPr>
        <w:spacing w:line="480" w:lineRule="exact"/>
        <w:jc w:val="center"/>
        <w:rPr>
          <w:bCs/>
          <w:szCs w:val="32"/>
        </w:rPr>
      </w:pPr>
      <w:r>
        <w:rPr>
          <w:bCs/>
          <w:szCs w:val="32"/>
        </w:rPr>
        <w:t>202</w:t>
      </w:r>
      <w:r w:rsidR="001E215E">
        <w:rPr>
          <w:rFonts w:hint="eastAsia"/>
          <w:bCs/>
          <w:szCs w:val="32"/>
        </w:rPr>
        <w:t>2</w:t>
      </w:r>
      <w:r>
        <w:rPr>
          <w:bCs/>
          <w:szCs w:val="32"/>
        </w:rPr>
        <w:t>年</w:t>
      </w:r>
      <w:r w:rsidR="001E215E">
        <w:rPr>
          <w:rFonts w:hint="eastAsia"/>
          <w:bCs/>
          <w:szCs w:val="32"/>
        </w:rPr>
        <w:t>2</w:t>
      </w:r>
      <w:r>
        <w:rPr>
          <w:bCs/>
          <w:szCs w:val="32"/>
        </w:rPr>
        <w:t>月</w:t>
      </w:r>
    </w:p>
    <w:p w:rsidR="00A01A76" w:rsidRDefault="00A01A76">
      <w:pPr>
        <w:spacing w:line="560" w:lineRule="exact"/>
        <w:jc w:val="center"/>
        <w:rPr>
          <w:rFonts w:eastAsia="黑体" w:hAnsi="黑体"/>
          <w:sz w:val="44"/>
          <w:szCs w:val="44"/>
        </w:rPr>
      </w:pPr>
    </w:p>
    <w:p w:rsidR="00A01A76" w:rsidRDefault="00A01A76">
      <w:pPr>
        <w:spacing w:line="560" w:lineRule="exact"/>
        <w:jc w:val="center"/>
        <w:rPr>
          <w:rFonts w:eastAsia="黑体" w:hAnsi="黑体"/>
          <w:sz w:val="44"/>
          <w:szCs w:val="44"/>
        </w:rPr>
      </w:pPr>
    </w:p>
    <w:p w:rsidR="00A01A76" w:rsidRDefault="00804E17">
      <w:pPr>
        <w:spacing w:line="560" w:lineRule="exact"/>
        <w:jc w:val="center"/>
        <w:rPr>
          <w:rFonts w:eastAsia="黑体" w:hAnsi="黑体"/>
          <w:sz w:val="44"/>
          <w:szCs w:val="44"/>
        </w:rPr>
      </w:pPr>
      <w:r>
        <w:rPr>
          <w:rFonts w:eastAsia="黑体" w:hAnsi="黑体" w:hint="eastAsia"/>
          <w:sz w:val="44"/>
          <w:szCs w:val="44"/>
        </w:rPr>
        <w:lastRenderedPageBreak/>
        <w:t>填</w:t>
      </w:r>
      <w:r>
        <w:rPr>
          <w:rFonts w:eastAsia="黑体" w:hAnsi="黑体" w:hint="eastAsia"/>
          <w:sz w:val="44"/>
          <w:szCs w:val="44"/>
        </w:rPr>
        <w:t xml:space="preserve"> </w:t>
      </w:r>
      <w:r>
        <w:rPr>
          <w:rFonts w:eastAsia="黑体" w:hAnsi="黑体" w:hint="eastAsia"/>
          <w:sz w:val="44"/>
          <w:szCs w:val="44"/>
        </w:rPr>
        <w:t>报</w:t>
      </w:r>
      <w:r>
        <w:rPr>
          <w:rFonts w:eastAsia="黑体" w:hAnsi="黑体" w:hint="eastAsia"/>
          <w:sz w:val="44"/>
          <w:szCs w:val="44"/>
        </w:rPr>
        <w:t xml:space="preserve"> </w:t>
      </w:r>
      <w:r>
        <w:rPr>
          <w:rFonts w:eastAsia="黑体" w:hAnsi="黑体" w:hint="eastAsia"/>
          <w:sz w:val="44"/>
          <w:szCs w:val="44"/>
        </w:rPr>
        <w:t>说</w:t>
      </w:r>
      <w:r>
        <w:rPr>
          <w:rFonts w:eastAsia="黑体" w:hAnsi="黑体" w:hint="eastAsia"/>
          <w:sz w:val="44"/>
          <w:szCs w:val="44"/>
        </w:rPr>
        <w:t xml:space="preserve"> </w:t>
      </w:r>
      <w:r>
        <w:rPr>
          <w:rFonts w:eastAsia="黑体" w:hAnsi="黑体" w:hint="eastAsia"/>
          <w:sz w:val="44"/>
          <w:szCs w:val="44"/>
        </w:rPr>
        <w:t>明</w:t>
      </w:r>
    </w:p>
    <w:p w:rsidR="00A01A76" w:rsidRDefault="00A01A76">
      <w:pPr>
        <w:spacing w:line="560" w:lineRule="exact"/>
        <w:ind w:firstLine="560"/>
        <w:jc w:val="center"/>
        <w:rPr>
          <w:rFonts w:eastAsia="黑体" w:hAnsi="黑体"/>
          <w:sz w:val="44"/>
          <w:szCs w:val="44"/>
        </w:rPr>
      </w:pPr>
    </w:p>
    <w:p w:rsidR="00A01A76" w:rsidRDefault="00804E17">
      <w:pPr>
        <w:snapToGrid w:val="0"/>
        <w:spacing w:line="580" w:lineRule="exact"/>
        <w:ind w:firstLineChars="200" w:firstLine="640"/>
        <w:rPr>
          <w:rFonts w:ascii="仿宋_GB2312" w:eastAsia="仿宋_GB2312" w:hAnsi="宋体"/>
          <w:szCs w:val="30"/>
        </w:rPr>
      </w:pPr>
      <w:r>
        <w:rPr>
          <w:rFonts w:eastAsia="仿宋_GB2312"/>
          <w:szCs w:val="30"/>
        </w:rPr>
        <w:t>1</w:t>
      </w:r>
      <w:r>
        <w:rPr>
          <w:rFonts w:ascii="仿宋_GB2312" w:eastAsia="仿宋_GB2312" w:hAnsi="宋体" w:hint="eastAsia"/>
          <w:szCs w:val="30"/>
        </w:rPr>
        <w:t>.本申报书是申报沈阳市科协“智惠行动”项目的依据，填写内容须实事求是，表述应明确、严谨。相应栏目请填写完整。格式不符的申请表不予受理。</w:t>
      </w:r>
    </w:p>
    <w:p w:rsidR="00A01A76" w:rsidRDefault="00804E17">
      <w:pPr>
        <w:snapToGrid w:val="0"/>
        <w:spacing w:line="580" w:lineRule="exact"/>
        <w:ind w:firstLineChars="200" w:firstLine="640"/>
        <w:rPr>
          <w:rFonts w:ascii="仿宋_GB2312" w:eastAsia="仿宋_GB2312" w:hAnsi="宋体"/>
          <w:szCs w:val="30"/>
        </w:rPr>
      </w:pPr>
      <w:r>
        <w:rPr>
          <w:rFonts w:eastAsia="仿宋_GB2312" w:hint="eastAsia"/>
          <w:szCs w:val="30"/>
        </w:rPr>
        <w:t>2</w:t>
      </w:r>
      <w:r>
        <w:rPr>
          <w:rFonts w:ascii="仿宋_GB2312" w:eastAsia="仿宋_GB2312" w:hAnsi="宋体" w:hint="eastAsia"/>
          <w:szCs w:val="30"/>
        </w:rPr>
        <w:t>.每个申请项目单独填写项目申报书，同一申报</w:t>
      </w:r>
      <w:proofErr w:type="gramStart"/>
      <w:r>
        <w:rPr>
          <w:rFonts w:ascii="仿宋_GB2312" w:eastAsia="仿宋_GB2312" w:hAnsi="宋体" w:hint="eastAsia"/>
          <w:szCs w:val="30"/>
        </w:rPr>
        <w:t>书申请</w:t>
      </w:r>
      <w:proofErr w:type="gramEnd"/>
      <w:r>
        <w:rPr>
          <w:rFonts w:ascii="仿宋_GB2312" w:eastAsia="仿宋_GB2312" w:hAnsi="宋体" w:hint="eastAsia"/>
          <w:szCs w:val="30"/>
        </w:rPr>
        <w:t>两个或两个</w:t>
      </w:r>
      <w:proofErr w:type="gramStart"/>
      <w:r>
        <w:rPr>
          <w:rFonts w:ascii="仿宋_GB2312" w:eastAsia="仿宋_GB2312" w:hAnsi="宋体" w:hint="eastAsia"/>
          <w:szCs w:val="30"/>
        </w:rPr>
        <w:t>以上项</w:t>
      </w:r>
      <w:proofErr w:type="gramEnd"/>
      <w:r>
        <w:rPr>
          <w:rFonts w:ascii="仿宋_GB2312" w:eastAsia="仿宋_GB2312" w:hAnsi="宋体" w:hint="eastAsia"/>
          <w:szCs w:val="30"/>
        </w:rPr>
        <w:t>目视作无效。申报书应</w:t>
      </w:r>
      <w:r>
        <w:rPr>
          <w:rFonts w:eastAsia="仿宋_GB2312" w:hint="eastAsia"/>
          <w:szCs w:val="30"/>
        </w:rPr>
        <w:t>为</w:t>
      </w:r>
      <w:r>
        <w:rPr>
          <w:rFonts w:eastAsia="仿宋_GB2312" w:hint="eastAsia"/>
          <w:szCs w:val="30"/>
        </w:rPr>
        <w:t>A4</w:t>
      </w:r>
      <w:r>
        <w:rPr>
          <w:rFonts w:ascii="仿宋_GB2312" w:eastAsia="仿宋_GB2312" w:hAnsi="宋体" w:hint="eastAsia"/>
          <w:szCs w:val="30"/>
        </w:rPr>
        <w:t>开本的计算机打印稿，报送一式三份。</w:t>
      </w:r>
    </w:p>
    <w:p w:rsidR="00A01A76" w:rsidRDefault="00804E17">
      <w:pPr>
        <w:snapToGrid w:val="0"/>
        <w:spacing w:line="580" w:lineRule="exact"/>
        <w:ind w:firstLineChars="200" w:firstLine="640"/>
        <w:rPr>
          <w:rFonts w:ascii="仿宋_GB2312" w:eastAsia="仿宋_GB2312" w:hAnsi="宋体"/>
          <w:szCs w:val="30"/>
        </w:rPr>
      </w:pPr>
      <w:r>
        <w:rPr>
          <w:rFonts w:eastAsia="仿宋_GB2312" w:hint="eastAsia"/>
          <w:szCs w:val="30"/>
        </w:rPr>
        <w:t>3</w:t>
      </w:r>
      <w:r>
        <w:rPr>
          <w:rFonts w:ascii="仿宋_GB2312" w:eastAsia="仿宋_GB2312" w:hAnsi="宋体" w:hint="eastAsia"/>
          <w:szCs w:val="30"/>
        </w:rPr>
        <w:t>.“项目名称”须按应确切反映项目内容和范围，最多不超过</w:t>
      </w:r>
      <w:r>
        <w:rPr>
          <w:rFonts w:eastAsia="仿宋_GB2312" w:hint="eastAsia"/>
          <w:szCs w:val="30"/>
        </w:rPr>
        <w:t>20</w:t>
      </w:r>
      <w:r>
        <w:rPr>
          <w:rFonts w:ascii="仿宋_GB2312" w:eastAsia="仿宋_GB2312" w:hAnsi="宋体" w:hint="eastAsia"/>
          <w:szCs w:val="30"/>
        </w:rPr>
        <w:t>个汉字。“申报单位”须填写单位全称。</w:t>
      </w:r>
    </w:p>
    <w:p w:rsidR="00A01A76" w:rsidRDefault="00804E17">
      <w:pPr>
        <w:spacing w:line="580" w:lineRule="exact"/>
        <w:ind w:firstLine="645"/>
        <w:jc w:val="left"/>
        <w:rPr>
          <w:rFonts w:ascii="仿宋_GB2312" w:eastAsia="仿宋_GB2312" w:hAnsi="宋体"/>
          <w:szCs w:val="30"/>
        </w:rPr>
      </w:pPr>
      <w:r>
        <w:rPr>
          <w:rFonts w:eastAsia="仿宋_GB2312" w:hint="eastAsia"/>
          <w:szCs w:val="30"/>
        </w:rPr>
        <w:t>4</w:t>
      </w:r>
      <w:r>
        <w:rPr>
          <w:rFonts w:ascii="仿宋_GB2312" w:eastAsia="仿宋_GB2312" w:hAnsi="宋体" w:hint="eastAsia"/>
          <w:szCs w:val="30"/>
        </w:rPr>
        <w:t>.“项目申报单位基本情况”</w:t>
      </w:r>
      <w:r>
        <w:rPr>
          <w:rFonts w:ascii="仿宋" w:eastAsia="仿宋" w:hAnsi="仿宋" w:hint="eastAsia"/>
          <w:szCs w:val="32"/>
        </w:rPr>
        <w:t>，</w:t>
      </w:r>
      <w:r>
        <w:rPr>
          <w:rFonts w:ascii="仿宋_GB2312" w:eastAsia="仿宋_GB2312" w:hAnsi="仿宋_GB2312" w:cs="仿宋_GB2312" w:hint="eastAsia"/>
          <w:szCs w:val="32"/>
        </w:rPr>
        <w:t>地方单位可为协作单位</w:t>
      </w:r>
      <w:r>
        <w:rPr>
          <w:rFonts w:ascii="仿宋" w:eastAsia="仿宋" w:hAnsi="仿宋" w:hint="eastAsia"/>
          <w:szCs w:val="32"/>
        </w:rPr>
        <w:t>，</w:t>
      </w:r>
      <w:r>
        <w:rPr>
          <w:rFonts w:ascii="仿宋_GB2312" w:eastAsia="仿宋_GB2312" w:hAnsi="宋体" w:hint="eastAsia"/>
          <w:szCs w:val="30"/>
        </w:rPr>
        <w:t>应由第一申报单位牵头项目实施和管理，“单位名称”填第一申报单位。在“项目实施条件”和“项目预算编制说明”中，须对承办单位和协作单位的组织分工和经费使用情况进行说明，明确各单位的责、权、利。</w:t>
      </w:r>
    </w:p>
    <w:p w:rsidR="00A01A76" w:rsidRDefault="00804E1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Cs w:val="30"/>
        </w:rPr>
      </w:pPr>
      <w:r>
        <w:rPr>
          <w:rFonts w:eastAsia="仿宋_GB2312" w:hint="eastAsia"/>
          <w:szCs w:val="30"/>
        </w:rPr>
        <w:t>5</w:t>
      </w:r>
      <w:r>
        <w:rPr>
          <w:rFonts w:ascii="仿宋_GB2312" w:eastAsia="仿宋_GB2312" w:hAnsi="宋体" w:hint="eastAsia"/>
          <w:szCs w:val="30"/>
        </w:rPr>
        <w:t>.“项目主要任务”，可根据具体情况细分为若干项子任务，每项（子）任务要明确具体内容、预期目标及通过项目实施直接产生的成果。各（子）任务要与项目工作直接相关，任务目标、成果阐述应尽量具体、量化。</w:t>
      </w:r>
    </w:p>
    <w:p w:rsidR="00A01A76" w:rsidRDefault="00804E17">
      <w:pPr>
        <w:spacing w:line="580" w:lineRule="exact"/>
        <w:ind w:firstLineChars="200" w:firstLine="640"/>
        <w:rPr>
          <w:rFonts w:ascii="仿宋_GB2312" w:eastAsia="仿宋_GB2312" w:hAnsi="宋体"/>
          <w:szCs w:val="30"/>
        </w:rPr>
      </w:pPr>
      <w:r>
        <w:rPr>
          <w:rFonts w:eastAsia="仿宋_GB2312" w:hint="eastAsia"/>
          <w:szCs w:val="30"/>
        </w:rPr>
        <w:t>6</w:t>
      </w:r>
      <w:r>
        <w:rPr>
          <w:rFonts w:ascii="仿宋_GB2312" w:eastAsia="仿宋_GB2312" w:hAnsi="宋体" w:hint="eastAsia"/>
          <w:szCs w:val="30"/>
        </w:rPr>
        <w:t>.“项目预期效益”，指项目实施预期可产生的直接或间接影响，包括预期社会效益、经济效益、可持续影响等，以及项目服务对象的受益情况等。效益应与项目工作直接相关，对预期效益内容的阐述应尽量具体、量化。</w:t>
      </w:r>
    </w:p>
    <w:p w:rsidR="00A01A76" w:rsidRDefault="00804E17">
      <w:pPr>
        <w:snapToGrid w:val="0"/>
        <w:spacing w:line="580" w:lineRule="exact"/>
        <w:ind w:firstLineChars="200" w:firstLine="640"/>
        <w:rPr>
          <w:rFonts w:ascii="仿宋_GB2312" w:eastAsia="仿宋_GB2312" w:hAnsi="宋体"/>
          <w:szCs w:val="30"/>
        </w:rPr>
      </w:pPr>
      <w:r>
        <w:rPr>
          <w:rFonts w:eastAsia="仿宋_GB2312"/>
          <w:szCs w:val="30"/>
        </w:rPr>
        <w:lastRenderedPageBreak/>
        <w:t>7</w:t>
      </w:r>
      <w:r>
        <w:rPr>
          <w:rFonts w:ascii="仿宋_GB2312" w:eastAsia="仿宋_GB2312" w:hAnsi="宋体" w:hint="eastAsia"/>
          <w:szCs w:val="30"/>
        </w:rPr>
        <w:t>.“项目组织实施条件”，指项目单位在实施项目过程中应当具备的人员条件、资金条件、设施条件及其他相关条件。如有协作单位，须对承办单位和协作单位的组织分工情况进行说明。</w:t>
      </w:r>
    </w:p>
    <w:p w:rsidR="00A01A76" w:rsidRDefault="00804E17">
      <w:pPr>
        <w:snapToGrid w:val="0"/>
        <w:spacing w:line="580" w:lineRule="exact"/>
        <w:ind w:firstLineChars="200" w:firstLine="640"/>
        <w:rPr>
          <w:rFonts w:ascii="仿宋_GB2312" w:eastAsia="仿宋_GB2312" w:hAnsi="宋体"/>
          <w:spacing w:val="2"/>
          <w:szCs w:val="30"/>
        </w:rPr>
      </w:pPr>
      <w:r>
        <w:rPr>
          <w:rFonts w:eastAsia="仿宋_GB2312"/>
          <w:szCs w:val="30"/>
        </w:rPr>
        <w:t>8</w:t>
      </w:r>
      <w:r>
        <w:rPr>
          <w:rFonts w:ascii="仿宋_GB2312" w:eastAsia="仿宋_GB2312" w:hAnsi="宋体" w:hint="eastAsia"/>
          <w:spacing w:val="2"/>
          <w:szCs w:val="30"/>
        </w:rPr>
        <w:t>.“项目预算编制说明”，须按照项目具体工作任务分别进行说明和测算，说明项目预算内容与任务的相关性和必要性，明确测算内容的数量、规格、单价、开支标准和测算过程等。如有协作单位，须对承办单位和协作单位的经费使用情况分别进行说明。</w:t>
      </w:r>
    </w:p>
    <w:p w:rsidR="00A01A76" w:rsidRDefault="00804E17">
      <w:pPr>
        <w:snapToGrid w:val="0"/>
        <w:spacing w:line="580" w:lineRule="exact"/>
        <w:ind w:firstLineChars="200" w:firstLine="640"/>
        <w:rPr>
          <w:rFonts w:ascii="仿宋_GB2312" w:eastAsia="仿宋_GB2312" w:hAnsi="宋体"/>
          <w:szCs w:val="30"/>
        </w:rPr>
      </w:pPr>
      <w:r>
        <w:rPr>
          <w:rFonts w:eastAsia="仿宋_GB2312"/>
          <w:szCs w:val="30"/>
        </w:rPr>
        <w:t>9</w:t>
      </w:r>
      <w:r>
        <w:rPr>
          <w:rFonts w:ascii="仿宋_GB2312" w:eastAsia="仿宋_GB2312" w:hAnsi="宋体" w:hint="eastAsia"/>
          <w:szCs w:val="30"/>
        </w:rPr>
        <w:t>.项目申报书填好后，加盖单位公章，按照通知要求报送。</w:t>
      </w:r>
    </w:p>
    <w:p w:rsidR="00A01A76" w:rsidRDefault="00A01A76">
      <w:pPr>
        <w:spacing w:line="580" w:lineRule="exact"/>
        <w:ind w:firstLineChars="200" w:firstLine="640"/>
        <w:rPr>
          <w:rFonts w:ascii="楷体_GB2312" w:eastAsia="楷体_GB2312"/>
        </w:rPr>
      </w:pPr>
    </w:p>
    <w:p w:rsidR="00A01A76" w:rsidRDefault="00A01A76">
      <w:pPr>
        <w:spacing w:line="580" w:lineRule="exact"/>
        <w:ind w:firstLineChars="200" w:firstLine="640"/>
        <w:rPr>
          <w:rFonts w:ascii="楷体_GB2312" w:eastAsia="楷体_GB2312"/>
        </w:rPr>
      </w:pPr>
    </w:p>
    <w:p w:rsidR="00A01A76" w:rsidRDefault="00A01A76">
      <w:pPr>
        <w:spacing w:line="580" w:lineRule="exact"/>
        <w:ind w:firstLineChars="200" w:firstLine="640"/>
        <w:rPr>
          <w:rFonts w:ascii="楷体_GB2312" w:eastAsia="楷体_GB2312"/>
        </w:rPr>
      </w:pPr>
    </w:p>
    <w:p w:rsidR="00A01A76" w:rsidRDefault="00A01A76">
      <w:pPr>
        <w:spacing w:line="580" w:lineRule="exact"/>
        <w:ind w:firstLineChars="200" w:firstLine="640"/>
        <w:rPr>
          <w:rFonts w:ascii="楷体_GB2312" w:eastAsia="楷体_GB2312"/>
        </w:rPr>
      </w:pPr>
    </w:p>
    <w:p w:rsidR="00A01A76" w:rsidRDefault="00A01A76">
      <w:pPr>
        <w:spacing w:line="580" w:lineRule="exact"/>
        <w:ind w:firstLineChars="200" w:firstLine="640"/>
        <w:rPr>
          <w:rFonts w:ascii="楷体_GB2312" w:eastAsia="楷体_GB2312"/>
        </w:rPr>
      </w:pPr>
    </w:p>
    <w:p w:rsidR="00A01A76" w:rsidRDefault="00A01A76">
      <w:pPr>
        <w:spacing w:line="580" w:lineRule="exact"/>
        <w:ind w:firstLineChars="200" w:firstLine="640"/>
        <w:rPr>
          <w:rFonts w:ascii="楷体_GB2312" w:eastAsia="楷体_GB2312"/>
        </w:rPr>
      </w:pPr>
    </w:p>
    <w:p w:rsidR="00A01A76" w:rsidRDefault="00A01A76">
      <w:pPr>
        <w:spacing w:line="580" w:lineRule="exact"/>
        <w:ind w:firstLineChars="200" w:firstLine="640"/>
        <w:rPr>
          <w:rFonts w:ascii="楷体_GB2312" w:eastAsia="楷体_GB2312"/>
        </w:rPr>
      </w:pPr>
    </w:p>
    <w:p w:rsidR="00A01A76" w:rsidRDefault="00A01A76">
      <w:pPr>
        <w:spacing w:line="580" w:lineRule="exact"/>
        <w:ind w:firstLineChars="200" w:firstLine="640"/>
        <w:rPr>
          <w:rFonts w:ascii="楷体_GB2312" w:eastAsia="楷体_GB2312"/>
        </w:rPr>
      </w:pPr>
    </w:p>
    <w:p w:rsidR="00A01A76" w:rsidRDefault="00804E17"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47"/>
        <w:gridCol w:w="486"/>
        <w:gridCol w:w="180"/>
        <w:gridCol w:w="495"/>
        <w:gridCol w:w="225"/>
        <w:gridCol w:w="540"/>
        <w:gridCol w:w="810"/>
        <w:gridCol w:w="1320"/>
        <w:gridCol w:w="690"/>
        <w:gridCol w:w="714"/>
        <w:gridCol w:w="201"/>
        <w:gridCol w:w="705"/>
        <w:gridCol w:w="1469"/>
      </w:tblGrid>
      <w:tr w:rsidR="00A01A76">
        <w:trPr>
          <w:trHeight w:hRule="exact" w:val="572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360" w:lineRule="exact"/>
              <w:rPr>
                <w:rFonts w:ascii="楷体_GB2312" w:eastAsia="楷体_GB2312" w:hAnsi="宋体"/>
                <w:w w:val="96"/>
                <w:sz w:val="21"/>
                <w:szCs w:val="21"/>
              </w:rPr>
            </w:pPr>
            <w:r>
              <w:rPr>
                <w:rFonts w:eastAsia="黑体" w:hint="eastAsia"/>
                <w:bCs/>
                <w:sz w:val="24"/>
              </w:rPr>
              <w:lastRenderedPageBreak/>
              <w:t>一、项目申报单位基本情况</w:t>
            </w:r>
          </w:p>
        </w:tc>
      </w:tr>
      <w:tr w:rsidR="00A01A76">
        <w:trPr>
          <w:trHeight w:hRule="exact" w:val="567"/>
          <w:jc w:val="center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统一社会信用</w:t>
            </w:r>
          </w:p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代码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rPr>
                <w:rFonts w:ascii="楷体_GB2312" w:eastAsia="楷体_GB2312" w:hAnsi="宋体"/>
                <w:w w:val="96"/>
                <w:sz w:val="21"/>
                <w:szCs w:val="21"/>
              </w:rPr>
            </w:pPr>
          </w:p>
        </w:tc>
      </w:tr>
      <w:tr w:rsidR="00A01A76">
        <w:trPr>
          <w:trHeight w:hRule="exact" w:val="567"/>
          <w:jc w:val="center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单位地址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rPr>
                <w:rFonts w:ascii="楷体_GB2312" w:eastAsia="楷体_GB2312" w:hAnsi="宋体"/>
                <w:w w:val="96"/>
                <w:sz w:val="21"/>
                <w:szCs w:val="21"/>
              </w:rPr>
            </w:pPr>
          </w:p>
        </w:tc>
      </w:tr>
      <w:tr w:rsidR="00A01A76">
        <w:trPr>
          <w:trHeight w:hRule="exact" w:val="567"/>
          <w:jc w:val="center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项目负责人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职称/职务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rPr>
                <w:rFonts w:ascii="楷体_GB2312" w:eastAsia="楷体_GB2312" w:hAnsi="宋体"/>
                <w:w w:val="96"/>
                <w:sz w:val="21"/>
                <w:szCs w:val="21"/>
              </w:rPr>
            </w:pPr>
          </w:p>
        </w:tc>
      </w:tr>
      <w:tr w:rsidR="00A01A76">
        <w:trPr>
          <w:trHeight w:hRule="exact" w:val="567"/>
          <w:jc w:val="center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手    机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rPr>
                <w:rFonts w:ascii="楷体_GB2312" w:eastAsia="楷体_GB2312" w:hAnsi="宋体"/>
                <w:w w:val="96"/>
                <w:sz w:val="21"/>
                <w:szCs w:val="21"/>
              </w:rPr>
            </w:pPr>
          </w:p>
        </w:tc>
      </w:tr>
      <w:tr w:rsidR="00A01A76">
        <w:trPr>
          <w:trHeight w:hRule="exact" w:val="567"/>
          <w:jc w:val="center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传    真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rPr>
                <w:rFonts w:ascii="楷体_GB2312" w:eastAsia="楷体_GB2312" w:hAnsi="宋体"/>
                <w:w w:val="96"/>
                <w:sz w:val="21"/>
                <w:szCs w:val="21"/>
              </w:rPr>
            </w:pPr>
          </w:p>
        </w:tc>
      </w:tr>
      <w:tr w:rsidR="00A01A76">
        <w:trPr>
          <w:trHeight w:hRule="exact" w:val="568"/>
          <w:jc w:val="center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协作单位名称（如有）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统一社会信用</w:t>
            </w:r>
          </w:p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代码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rPr>
                <w:rFonts w:ascii="仿宋_GB2312" w:eastAsia="仿宋_GB2312" w:hAnsi="宋体"/>
                <w:w w:val="96"/>
                <w:sz w:val="21"/>
                <w:szCs w:val="21"/>
              </w:rPr>
            </w:pPr>
          </w:p>
        </w:tc>
      </w:tr>
      <w:tr w:rsidR="00A01A76">
        <w:trPr>
          <w:trHeight w:hRule="exact" w:val="567"/>
          <w:jc w:val="center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单位地址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rPr>
                <w:rFonts w:ascii="仿宋_GB2312" w:eastAsia="仿宋_GB2312" w:hAnsi="宋体"/>
                <w:w w:val="96"/>
                <w:sz w:val="21"/>
                <w:szCs w:val="21"/>
              </w:rPr>
            </w:pPr>
          </w:p>
        </w:tc>
      </w:tr>
      <w:tr w:rsidR="00A01A76">
        <w:trPr>
          <w:trHeight w:hRule="exact" w:val="567"/>
          <w:jc w:val="center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项目负责人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职称/职务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rPr>
                <w:rFonts w:ascii="仿宋_GB2312" w:eastAsia="仿宋_GB2312" w:hAnsi="宋体"/>
                <w:w w:val="96"/>
                <w:sz w:val="21"/>
                <w:szCs w:val="21"/>
              </w:rPr>
            </w:pPr>
          </w:p>
        </w:tc>
      </w:tr>
      <w:tr w:rsidR="00A01A76">
        <w:trPr>
          <w:trHeight w:hRule="exact" w:val="567"/>
          <w:jc w:val="center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手    机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rPr>
                <w:rFonts w:ascii="仿宋_GB2312" w:eastAsia="仿宋_GB2312" w:hAnsi="宋体"/>
                <w:w w:val="96"/>
                <w:sz w:val="21"/>
                <w:szCs w:val="21"/>
              </w:rPr>
            </w:pPr>
          </w:p>
        </w:tc>
      </w:tr>
      <w:tr w:rsidR="00A01A76">
        <w:trPr>
          <w:trHeight w:hRule="exact" w:val="567"/>
          <w:jc w:val="center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28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传    真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480" w:lineRule="exact"/>
              <w:rPr>
                <w:rFonts w:ascii="仿宋_GB2312" w:eastAsia="仿宋_GB2312" w:hAnsi="宋体"/>
                <w:w w:val="96"/>
                <w:sz w:val="21"/>
                <w:szCs w:val="21"/>
              </w:rPr>
            </w:pPr>
          </w:p>
        </w:tc>
      </w:tr>
      <w:tr w:rsidR="00A01A76">
        <w:trPr>
          <w:trHeight w:hRule="exact" w:val="520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804E17">
            <w:pPr>
              <w:spacing w:line="440" w:lineRule="exact"/>
              <w:rPr>
                <w:rFonts w:ascii="楷体_GB2312" w:eastAsia="楷体_GB2312" w:hAnsi="宋体"/>
                <w:w w:val="96"/>
                <w:sz w:val="21"/>
                <w:szCs w:val="21"/>
              </w:rPr>
            </w:pPr>
            <w:r>
              <w:rPr>
                <w:rFonts w:eastAsia="黑体" w:hint="eastAsia"/>
                <w:bCs/>
                <w:sz w:val="24"/>
              </w:rPr>
              <w:t>二、立项依据</w:t>
            </w:r>
          </w:p>
        </w:tc>
      </w:tr>
      <w:tr w:rsidR="00A01A76">
        <w:trPr>
          <w:trHeight w:val="2515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804E17">
            <w:pPr>
              <w:spacing w:line="380" w:lineRule="exact"/>
              <w:ind w:firstLineChars="100" w:firstLine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含申报单位基本概况、前期开展科技志愿服务工作的简介、项目实施的背景、目的及意义等。（不少于1500字）</w:t>
            </w: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804E17">
            <w:pPr>
              <w:tabs>
                <w:tab w:val="left" w:pos="8716"/>
              </w:tabs>
              <w:spacing w:line="300" w:lineRule="exact"/>
              <w:jc w:val="right"/>
              <w:rPr>
                <w:rFonts w:eastAsia="黑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（可另加页）</w:t>
            </w:r>
          </w:p>
        </w:tc>
      </w:tr>
      <w:tr w:rsidR="00A01A76">
        <w:trPr>
          <w:trHeight w:val="4392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76" w:rsidRDefault="00804E17">
            <w:pPr>
              <w:snapToGrid w:val="0"/>
              <w:spacing w:line="480" w:lineRule="exact"/>
              <w:ind w:firstLineChars="100" w:firstLine="210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立项依据附件：</w:t>
            </w:r>
          </w:p>
          <w:p w:rsidR="00A01A76" w:rsidRDefault="00804E17">
            <w:pPr>
              <w:spacing w:line="300" w:lineRule="exact"/>
              <w:ind w:firstLineChars="100" w:firstLine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int="eastAsia"/>
                <w:sz w:val="21"/>
                <w:szCs w:val="21"/>
              </w:rPr>
              <w:t>．</w:t>
            </w:r>
          </w:p>
          <w:p w:rsidR="00A01A76" w:rsidRDefault="00804E17">
            <w:pPr>
              <w:spacing w:line="300" w:lineRule="exact"/>
              <w:ind w:firstLineChars="100" w:firstLine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int="eastAsia"/>
                <w:sz w:val="21"/>
                <w:szCs w:val="21"/>
              </w:rPr>
              <w:t>．</w:t>
            </w:r>
          </w:p>
          <w:p w:rsidR="00A01A76" w:rsidRDefault="00804E17">
            <w:pPr>
              <w:snapToGrid w:val="0"/>
              <w:spacing w:line="480" w:lineRule="exact"/>
              <w:ind w:firstLineChars="100" w:firstLine="210"/>
              <w:rPr>
                <w:rFonts w:eastAsia="黑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…</w:t>
            </w:r>
          </w:p>
        </w:tc>
      </w:tr>
      <w:tr w:rsidR="00A01A76">
        <w:trPr>
          <w:trHeight w:val="530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76" w:rsidRDefault="00804E17">
            <w:pPr>
              <w:snapToGrid w:val="0"/>
              <w:spacing w:line="48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lastRenderedPageBreak/>
              <w:t>三、项目主要任务</w:t>
            </w:r>
          </w:p>
        </w:tc>
      </w:tr>
      <w:tr w:rsidR="00A01A76">
        <w:trPr>
          <w:trHeight w:hRule="exact" w:val="5518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804E17">
            <w:pPr>
              <w:spacing w:line="360" w:lineRule="exact"/>
              <w:ind w:firstLineChars="100" w:firstLine="21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任务目标须明确量化的指标</w:t>
            </w:r>
          </w:p>
          <w:p w:rsidR="00A01A76" w:rsidRDefault="00804E17">
            <w:pPr>
              <w:spacing w:line="360" w:lineRule="exact"/>
              <w:ind w:firstLineChars="100" w:firstLine="21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任务</w:t>
            </w:r>
            <w:proofErr w:type="gramStart"/>
            <w:r>
              <w:rPr>
                <w:rFonts w:ascii="黑体" w:eastAsia="黑体" w:hAnsi="黑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黑体" w:eastAsia="黑体" w:hAnsi="黑体" w:hint="eastAsia"/>
                <w:sz w:val="21"/>
                <w:szCs w:val="21"/>
              </w:rPr>
              <w:t>：</w:t>
            </w:r>
          </w:p>
          <w:p w:rsidR="00A01A76" w:rsidRDefault="00804E17">
            <w:pPr>
              <w:spacing w:line="360" w:lineRule="exact"/>
              <w:ind w:firstLineChars="100" w:firstLine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int="eastAsia"/>
                <w:sz w:val="21"/>
                <w:szCs w:val="21"/>
              </w:rPr>
              <w:t>.具体内容：</w:t>
            </w:r>
          </w:p>
          <w:p w:rsidR="00A01A76" w:rsidRDefault="00804E17">
            <w:pPr>
              <w:spacing w:line="360" w:lineRule="exact"/>
              <w:ind w:firstLineChars="100" w:firstLine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int="eastAsia"/>
                <w:sz w:val="21"/>
                <w:szCs w:val="21"/>
              </w:rPr>
              <w:t>.任务目标</w:t>
            </w:r>
          </w:p>
          <w:p w:rsidR="00A01A76" w:rsidRDefault="00804E17">
            <w:pPr>
              <w:spacing w:line="360" w:lineRule="exact"/>
              <w:ind w:firstLineChars="100" w:firstLine="21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任务二：</w:t>
            </w:r>
          </w:p>
          <w:p w:rsidR="00A01A76" w:rsidRDefault="00804E17">
            <w:pPr>
              <w:spacing w:line="360" w:lineRule="exact"/>
              <w:ind w:firstLineChars="100" w:firstLine="210"/>
              <w:rPr>
                <w:rFonts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</w:t>
            </w:r>
            <w:r>
              <w:rPr>
                <w:rFonts w:eastAsia="仿宋_GB2312" w:hint="eastAsia"/>
                <w:sz w:val="21"/>
                <w:szCs w:val="21"/>
              </w:rPr>
              <w:t>.</w:t>
            </w:r>
            <w:r>
              <w:rPr>
                <w:rFonts w:eastAsia="仿宋_GB2312" w:hint="eastAsia"/>
                <w:sz w:val="21"/>
                <w:szCs w:val="21"/>
              </w:rPr>
              <w:t>具体内容：</w:t>
            </w:r>
          </w:p>
          <w:p w:rsidR="00A01A76" w:rsidRDefault="00804E17">
            <w:pPr>
              <w:spacing w:line="360" w:lineRule="exact"/>
              <w:ind w:firstLineChars="100" w:firstLine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  <w:r>
              <w:rPr>
                <w:rFonts w:ascii="仿宋_GB2312" w:eastAsia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int="eastAsia"/>
                <w:sz w:val="21"/>
                <w:szCs w:val="21"/>
              </w:rPr>
              <w:t>任务目标</w:t>
            </w:r>
          </w:p>
          <w:p w:rsidR="00A01A76" w:rsidRDefault="00804E17">
            <w:pPr>
              <w:spacing w:line="360" w:lineRule="exact"/>
              <w:ind w:firstLineChars="100" w:firstLine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…</w:t>
            </w: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A01A76" w:rsidRDefault="00A01A7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A01A76" w:rsidRDefault="00804E17">
            <w:pPr>
              <w:tabs>
                <w:tab w:val="left" w:pos="8716"/>
              </w:tabs>
              <w:spacing w:line="320" w:lineRule="exact"/>
              <w:jc w:val="right"/>
              <w:rPr>
                <w:rFonts w:eastAsia="黑体"/>
                <w:sz w:val="24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（可另加页）</w:t>
            </w:r>
          </w:p>
        </w:tc>
      </w:tr>
      <w:tr w:rsidR="00A01A76">
        <w:trPr>
          <w:trHeight w:hRule="exact" w:val="516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spacing w:line="400" w:lineRule="exact"/>
              <w:rPr>
                <w:rFonts w:ascii="楷体_GB2312" w:eastAsia="楷体_GB2312"/>
                <w:w w:val="96"/>
                <w:sz w:val="21"/>
                <w:szCs w:val="21"/>
              </w:rPr>
            </w:pPr>
            <w:r>
              <w:rPr>
                <w:rFonts w:eastAsia="黑体" w:hint="eastAsia"/>
                <w:bCs/>
                <w:sz w:val="24"/>
              </w:rPr>
              <w:t>四、项目预期效益</w:t>
            </w:r>
          </w:p>
        </w:tc>
      </w:tr>
      <w:tr w:rsidR="00A01A76">
        <w:trPr>
          <w:trHeight w:hRule="exact" w:val="7088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pStyle w:val="1"/>
            </w:pPr>
          </w:p>
          <w:p w:rsidR="00A01A76" w:rsidRDefault="00A01A76"/>
          <w:p w:rsidR="00A01A76" w:rsidRDefault="00A01A76"/>
          <w:p w:rsidR="00A01A76" w:rsidRDefault="00A01A76"/>
          <w:p w:rsidR="00A01A76" w:rsidRDefault="00A01A76"/>
          <w:p w:rsidR="00A01A76" w:rsidRDefault="00A01A76"/>
          <w:p w:rsidR="00A01A76" w:rsidRDefault="00A01A76">
            <w:pPr>
              <w:pStyle w:val="1"/>
            </w:pPr>
          </w:p>
          <w:p w:rsidR="00A01A76" w:rsidRDefault="00A01A76"/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804E17">
            <w:pPr>
              <w:tabs>
                <w:tab w:val="left" w:pos="7408"/>
              </w:tabs>
              <w:spacing w:line="30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ab/>
            </w:r>
            <w:r>
              <w:rPr>
                <w:rFonts w:ascii="仿宋_GB2312" w:eastAsia="仿宋_GB2312"/>
                <w:sz w:val="21"/>
                <w:szCs w:val="21"/>
              </w:rPr>
              <w:t>（可另加页）</w:t>
            </w:r>
          </w:p>
        </w:tc>
      </w:tr>
      <w:tr w:rsidR="00A01A76">
        <w:trPr>
          <w:trHeight w:hRule="exact" w:val="561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804E17">
            <w:pPr>
              <w:snapToGrid w:val="0"/>
              <w:spacing w:line="420" w:lineRule="exact"/>
              <w:rPr>
                <w:rFonts w:ascii="楷体_GB2312" w:eastAsia="楷体_GB2312"/>
                <w:w w:val="96"/>
                <w:sz w:val="21"/>
                <w:szCs w:val="21"/>
              </w:rPr>
            </w:pPr>
            <w:r>
              <w:rPr>
                <w:rFonts w:eastAsia="黑体" w:hint="eastAsia"/>
                <w:bCs/>
                <w:sz w:val="24"/>
              </w:rPr>
              <w:lastRenderedPageBreak/>
              <w:t>五、项目实施条件</w:t>
            </w:r>
          </w:p>
        </w:tc>
      </w:tr>
      <w:tr w:rsidR="00A01A76">
        <w:trPr>
          <w:trHeight w:hRule="exact" w:val="3624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804E17">
            <w:pPr>
              <w:tabs>
                <w:tab w:val="left" w:pos="7405"/>
              </w:tabs>
              <w:spacing w:line="300" w:lineRule="exact"/>
              <w:jc w:val="righ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ab/>
            </w:r>
          </w:p>
          <w:p w:rsidR="00A01A76" w:rsidRDefault="00804E17">
            <w:pPr>
              <w:tabs>
                <w:tab w:val="left" w:pos="7405"/>
              </w:tabs>
              <w:spacing w:line="300" w:lineRule="exact"/>
              <w:jc w:val="righ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（可另加页）</w:t>
            </w:r>
          </w:p>
        </w:tc>
      </w:tr>
      <w:tr w:rsidR="00A01A76">
        <w:trPr>
          <w:trHeight w:hRule="exact" w:val="555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804E17">
            <w:pPr>
              <w:spacing w:line="480" w:lineRule="exact"/>
              <w:rPr>
                <w:rFonts w:ascii="仿宋_GB2312" w:eastAsia="仿宋_GB2312"/>
                <w:b/>
                <w:w w:val="96"/>
                <w:sz w:val="21"/>
                <w:szCs w:val="21"/>
              </w:rPr>
            </w:pPr>
            <w:r>
              <w:rPr>
                <w:rFonts w:eastAsia="黑体" w:hint="eastAsia"/>
                <w:bCs/>
                <w:sz w:val="24"/>
              </w:rPr>
              <w:t>六、项目实施步骤和进度计划</w:t>
            </w:r>
          </w:p>
        </w:tc>
      </w:tr>
      <w:tr w:rsidR="00A01A76">
        <w:trPr>
          <w:trHeight w:hRule="exact" w:val="525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项目起止时间：    年   月   日起至    年   月   日止</w:t>
            </w:r>
          </w:p>
        </w:tc>
      </w:tr>
      <w:tr w:rsidR="00A01A76">
        <w:trPr>
          <w:trHeight w:hRule="exact" w:val="757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实施阶段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经费预算</w:t>
            </w:r>
          </w:p>
          <w:p w:rsidR="00A01A76" w:rsidRDefault="00804E1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（万元）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目标内容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时间进度</w:t>
            </w:r>
          </w:p>
          <w:p w:rsidR="00A01A76" w:rsidRDefault="00804E17"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 月 日起至 月 日</w:t>
            </w:r>
          </w:p>
        </w:tc>
      </w:tr>
      <w:tr w:rsidR="00A01A76">
        <w:trPr>
          <w:trHeight w:hRule="exact" w:val="567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第一阶段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288" w:lineRule="auto"/>
              <w:jc w:val="righ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A01A76">
        <w:trPr>
          <w:trHeight w:hRule="exact" w:val="567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第二阶段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288" w:lineRule="auto"/>
              <w:jc w:val="righ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A01A76">
        <w:trPr>
          <w:trHeight w:hRule="exact" w:val="567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第三阶段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288" w:lineRule="auto"/>
              <w:jc w:val="righ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A01A76">
        <w:trPr>
          <w:trHeight w:hRule="exact" w:val="567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......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288" w:lineRule="auto"/>
              <w:jc w:val="righ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A01A76">
        <w:trPr>
          <w:trHeight w:hRule="exact" w:val="576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804E17">
            <w:pPr>
              <w:spacing w:line="440" w:lineRule="exact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黑体" w:hint="eastAsia"/>
                <w:bCs/>
                <w:sz w:val="24"/>
              </w:rPr>
              <w:t>七、项目负责人及主要参加人员</w:t>
            </w:r>
          </w:p>
        </w:tc>
      </w:tr>
      <w:tr w:rsidR="00A01A76">
        <w:trPr>
          <w:trHeight w:hRule="exact" w:val="92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1"/>
                <w:szCs w:val="21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1"/>
                <w:szCs w:val="21"/>
              </w:rPr>
              <w:t>职务/职称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32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1"/>
                <w:szCs w:val="21"/>
              </w:rPr>
              <w:t>在本项目中承担的主要工作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1"/>
                <w:szCs w:val="21"/>
              </w:rPr>
              <w:t>联系方式</w:t>
            </w:r>
          </w:p>
          <w:p w:rsidR="00A01A76" w:rsidRDefault="00804E17">
            <w:pPr>
              <w:spacing w:line="32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1"/>
                <w:szCs w:val="21"/>
              </w:rPr>
              <w:t>（手机号码）</w:t>
            </w:r>
          </w:p>
        </w:tc>
      </w:tr>
      <w:tr w:rsidR="00A01A76">
        <w:trPr>
          <w:trHeight w:hRule="exact" w:val="66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A01A76">
        <w:trPr>
          <w:trHeight w:hRule="exact" w:val="58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A01A76">
        <w:trPr>
          <w:trHeight w:hRule="exact" w:val="71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A01A76">
        <w:trPr>
          <w:trHeight w:hRule="exact" w:val="76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A01A76">
        <w:trPr>
          <w:trHeight w:hRule="exact" w:val="76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A01A76">
        <w:trPr>
          <w:cantSplit/>
          <w:trHeight w:hRule="exact" w:val="547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804E17">
            <w:pPr>
              <w:snapToGrid w:val="0"/>
              <w:spacing w:line="440" w:lineRule="exact"/>
              <w:jc w:val="left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八、项目经费预算</w:t>
            </w:r>
          </w:p>
          <w:p w:rsidR="00A01A76" w:rsidRDefault="00A01A76">
            <w:pPr>
              <w:spacing w:line="32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A01A76">
        <w:trPr>
          <w:cantSplit/>
          <w:trHeight w:hRule="exact" w:val="3500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804E17">
            <w:pPr>
              <w:snapToGrid w:val="0"/>
              <w:spacing w:line="480" w:lineRule="exact"/>
              <w:ind w:firstLineChars="300" w:firstLine="63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经费总预算    万元，其中：</w:t>
            </w:r>
          </w:p>
          <w:p w:rsidR="00A01A76" w:rsidRDefault="00804E17">
            <w:pPr>
              <w:snapToGrid w:val="0"/>
              <w:spacing w:line="480" w:lineRule="exact"/>
              <w:ind w:firstLineChars="300" w:firstLine="63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  <w:r>
              <w:rPr>
                <w:rFonts w:ascii="仿宋_GB2312" w:eastAsia="仿宋_GB2312" w:hint="eastAsia"/>
                <w:sz w:val="21"/>
                <w:szCs w:val="21"/>
              </w:rPr>
              <w:t>.申请沈阳市科协经费      万元</w:t>
            </w:r>
          </w:p>
          <w:p w:rsidR="00A01A76" w:rsidRDefault="00804E17">
            <w:pPr>
              <w:snapToGrid w:val="0"/>
              <w:spacing w:line="480" w:lineRule="exact"/>
              <w:ind w:firstLineChars="300" w:firstLine="63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int="eastAsia"/>
                <w:sz w:val="21"/>
                <w:szCs w:val="21"/>
              </w:rPr>
              <w:t>.自有经费                万元</w:t>
            </w:r>
          </w:p>
          <w:p w:rsidR="00A01A76" w:rsidRDefault="00804E17">
            <w:pPr>
              <w:snapToGrid w:val="0"/>
              <w:spacing w:line="480" w:lineRule="exact"/>
              <w:ind w:firstLineChars="400" w:firstLine="84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包括： </w:t>
            </w:r>
          </w:p>
          <w:p w:rsidR="00A01A76" w:rsidRDefault="00804E17">
            <w:pPr>
              <w:snapToGrid w:val="0"/>
              <w:spacing w:line="480" w:lineRule="exact"/>
              <w:ind w:firstLineChars="600" w:firstLine="126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国家其他拨款        万元</w:t>
            </w:r>
          </w:p>
          <w:p w:rsidR="00A01A76" w:rsidRDefault="00804E17" w:rsidP="004455DF">
            <w:pPr>
              <w:snapToGrid w:val="0"/>
              <w:spacing w:line="480" w:lineRule="exact"/>
              <w:ind w:firstLineChars="796" w:firstLine="167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单位自筹        万元</w:t>
            </w:r>
          </w:p>
          <w:p w:rsidR="00A01A76" w:rsidRDefault="00804E17">
            <w:pPr>
              <w:snapToGrid w:val="0"/>
              <w:spacing w:line="480" w:lineRule="exact"/>
              <w:ind w:firstLineChars="1000" w:firstLine="2100"/>
              <w:rPr>
                <w:rFonts w:ascii="仿宋_GB2312" w:eastAsia="仿宋_GB2312"/>
                <w:w w:val="96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其他        万元</w:t>
            </w:r>
          </w:p>
        </w:tc>
      </w:tr>
      <w:tr w:rsidR="00A01A76">
        <w:trPr>
          <w:cantSplit/>
          <w:trHeight w:hRule="exact" w:val="589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spacing w:line="300" w:lineRule="exact"/>
              <w:ind w:rightChars="200" w:right="640"/>
              <w:jc w:val="right"/>
              <w:rPr>
                <w:rFonts w:ascii="黑体" w:eastAsia="黑体" w:hAnsi="宋体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经费支出预算表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单位：万元</w:t>
            </w:r>
          </w:p>
        </w:tc>
      </w:tr>
      <w:tr w:rsidR="00A01A76">
        <w:trPr>
          <w:cantSplit/>
          <w:trHeight w:hRule="exact" w:val="533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804E17">
            <w:pPr>
              <w:snapToGrid w:val="0"/>
              <w:spacing w:line="44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eastAsia="黑体" w:hint="eastAsia"/>
                <w:bCs/>
                <w:sz w:val="24"/>
              </w:rPr>
              <w:t>九、预算编制说明</w:t>
            </w:r>
          </w:p>
        </w:tc>
      </w:tr>
      <w:tr w:rsidR="00A01A76">
        <w:trPr>
          <w:cantSplit/>
          <w:trHeight w:hRule="exact" w:val="2105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snapToGrid w:val="0"/>
              <w:spacing w:line="480" w:lineRule="exact"/>
              <w:ind w:right="210" w:firstLineChars="100" w:firstLine="210"/>
              <w:jc w:val="righ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napToGrid w:val="0"/>
              <w:spacing w:line="480" w:lineRule="exact"/>
              <w:ind w:firstLineChars="100" w:firstLine="210"/>
              <w:jc w:val="righ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napToGrid w:val="0"/>
              <w:spacing w:line="480" w:lineRule="exact"/>
              <w:ind w:firstLineChars="100" w:firstLine="210"/>
              <w:jc w:val="right"/>
              <w:rPr>
                <w:rFonts w:ascii="仿宋_GB2312" w:eastAsia="仿宋_GB2312"/>
                <w:sz w:val="21"/>
                <w:szCs w:val="21"/>
              </w:rPr>
            </w:pPr>
          </w:p>
          <w:p w:rsidR="00A01A76" w:rsidRDefault="00A01A76">
            <w:pPr>
              <w:snapToGrid w:val="0"/>
              <w:spacing w:line="480" w:lineRule="exact"/>
              <w:ind w:right="840" w:firstLineChars="100" w:firstLine="21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A01A76">
        <w:trPr>
          <w:cantSplit/>
          <w:trHeight w:hRule="exact" w:val="539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804E17">
            <w:pPr>
              <w:snapToGrid w:val="0"/>
              <w:spacing w:line="48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第一申报单位</w:t>
            </w:r>
          </w:p>
        </w:tc>
      </w:tr>
      <w:tr w:rsidR="00A01A76">
        <w:trPr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spacing w:line="480" w:lineRule="exact"/>
              <w:ind w:firstLine="1068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编号</w:t>
            </w: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支出内容明细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金额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测算依据</w:t>
            </w:r>
          </w:p>
        </w:tc>
      </w:tr>
      <w:tr w:rsidR="00A01A76">
        <w:trPr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tabs>
                <w:tab w:val="left" w:pos="631"/>
              </w:tabs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 w:rsidP="004455DF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 w:rsidP="004455DF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 w:val="21"/>
                <w:szCs w:val="21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  <w:sz w:val="21"/>
                <w:szCs w:val="21"/>
              </w:rPr>
            </w:pPr>
          </w:p>
        </w:tc>
      </w:tr>
      <w:tr w:rsidR="00A01A76">
        <w:trPr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tabs>
                <w:tab w:val="left" w:pos="631"/>
              </w:tabs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 w:rsidP="004455DF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 w:rsidP="004455DF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 w:val="21"/>
                <w:szCs w:val="21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  <w:sz w:val="21"/>
                <w:szCs w:val="21"/>
              </w:rPr>
            </w:pPr>
          </w:p>
        </w:tc>
      </w:tr>
      <w:tr w:rsidR="00A01A76">
        <w:trPr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ind w:firstLine="1068"/>
              <w:textAlignment w:val="baseline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 w:rsidP="004455DF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 w:rsidP="004455DF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 w:val="21"/>
                <w:szCs w:val="21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  <w:sz w:val="21"/>
                <w:szCs w:val="21"/>
              </w:rPr>
            </w:pPr>
          </w:p>
        </w:tc>
      </w:tr>
      <w:tr w:rsidR="00A01A76">
        <w:trPr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ind w:firstLine="1068"/>
              <w:textAlignment w:val="baseline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 w:rsidP="004455DF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 w:rsidP="004455DF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 w:val="21"/>
                <w:szCs w:val="21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  <w:sz w:val="21"/>
                <w:szCs w:val="21"/>
              </w:rPr>
            </w:pPr>
          </w:p>
        </w:tc>
      </w:tr>
      <w:tr w:rsidR="00A01A76">
        <w:trPr>
          <w:cantSplit/>
          <w:trHeight w:hRule="exact" w:val="539"/>
          <w:jc w:val="center"/>
        </w:trPr>
        <w:tc>
          <w:tcPr>
            <w:tcW w:w="5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jc w:val="center"/>
              <w:rPr>
                <w:rFonts w:ascii="仿宋_GB2312" w:eastAsia="仿宋_GB2312"/>
                <w:w w:val="96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合计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 w:rsidP="004455DF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 w:val="21"/>
                <w:szCs w:val="21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  <w:sz w:val="21"/>
                <w:szCs w:val="21"/>
              </w:rPr>
            </w:pPr>
          </w:p>
        </w:tc>
      </w:tr>
      <w:tr w:rsidR="00A01A76">
        <w:trPr>
          <w:cantSplit/>
          <w:trHeight w:hRule="exact" w:val="539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804E17">
            <w:pPr>
              <w:snapToGrid w:val="0"/>
              <w:spacing w:line="480" w:lineRule="exact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协作单位（如有）</w:t>
            </w:r>
          </w:p>
        </w:tc>
      </w:tr>
      <w:tr w:rsidR="00A01A76">
        <w:trPr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804E17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合计</w:t>
            </w: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jc w:val="center"/>
              <w:rPr>
                <w:rFonts w:ascii="仿宋_GB2312" w:eastAsia="仿宋_GB2312"/>
                <w:w w:val="96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支出内容明细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jc w:val="center"/>
              <w:rPr>
                <w:rFonts w:ascii="仿宋_GB2312" w:eastAsia="仿宋_GB2312"/>
                <w:w w:val="96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金额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ind w:firstLineChars="100" w:firstLine="21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测算依据</w:t>
            </w:r>
          </w:p>
        </w:tc>
      </w:tr>
      <w:tr w:rsidR="00A01A76">
        <w:trPr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 w:rsidP="004455DF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 w:rsidP="004455DF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 w:val="21"/>
                <w:szCs w:val="21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  <w:sz w:val="21"/>
                <w:szCs w:val="21"/>
              </w:rPr>
            </w:pPr>
          </w:p>
        </w:tc>
      </w:tr>
      <w:tr w:rsidR="00A01A76">
        <w:trPr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 w:rsidP="004455DF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 w:rsidP="004455DF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 w:val="21"/>
                <w:szCs w:val="21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  <w:sz w:val="21"/>
                <w:szCs w:val="21"/>
              </w:rPr>
            </w:pPr>
          </w:p>
        </w:tc>
      </w:tr>
      <w:tr w:rsidR="00A01A76">
        <w:trPr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 w:rsidP="004455DF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 w:rsidP="004455DF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 w:val="21"/>
                <w:szCs w:val="21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6" w:rsidRDefault="00A01A7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  <w:sz w:val="21"/>
                <w:szCs w:val="21"/>
              </w:rPr>
            </w:pPr>
          </w:p>
        </w:tc>
      </w:tr>
      <w:tr w:rsidR="00A01A76">
        <w:trPr>
          <w:cantSplit/>
          <w:trHeight w:hRule="exact" w:val="539"/>
          <w:jc w:val="center"/>
        </w:trPr>
        <w:tc>
          <w:tcPr>
            <w:tcW w:w="5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spacing w:line="240" w:lineRule="atLeast"/>
              <w:jc w:val="center"/>
              <w:rPr>
                <w:rFonts w:ascii="黑体" w:eastAsia="黑体"/>
                <w:w w:val="96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合计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 w:rsidP="004455DF">
            <w:pPr>
              <w:snapToGrid w:val="0"/>
              <w:spacing w:line="240" w:lineRule="atLeast"/>
              <w:ind w:firstLineChars="100" w:firstLine="200"/>
              <w:rPr>
                <w:rFonts w:ascii="黑体" w:eastAsia="黑体"/>
                <w:w w:val="96"/>
                <w:sz w:val="21"/>
                <w:szCs w:val="21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napToGrid w:val="0"/>
              <w:spacing w:line="240" w:lineRule="atLeast"/>
              <w:ind w:firstLineChars="100" w:firstLine="211"/>
              <w:rPr>
                <w:rFonts w:ascii="黑体" w:eastAsia="黑体"/>
                <w:b/>
                <w:sz w:val="21"/>
                <w:szCs w:val="21"/>
              </w:rPr>
            </w:pPr>
          </w:p>
        </w:tc>
      </w:tr>
      <w:tr w:rsidR="00A01A76">
        <w:trPr>
          <w:cantSplit/>
          <w:trHeight w:hRule="exact" w:val="550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pacing w:line="480" w:lineRule="exact"/>
              <w:rPr>
                <w:rFonts w:hAnsi="宋体"/>
                <w:w w:val="96"/>
                <w:sz w:val="21"/>
                <w:szCs w:val="21"/>
              </w:rPr>
            </w:pPr>
            <w:r>
              <w:rPr>
                <w:rFonts w:eastAsia="黑体" w:hint="eastAsia"/>
                <w:bCs/>
                <w:sz w:val="24"/>
              </w:rPr>
              <w:lastRenderedPageBreak/>
              <w:t>十、项目申报单位意见</w:t>
            </w:r>
          </w:p>
        </w:tc>
      </w:tr>
      <w:tr w:rsidR="00A01A76">
        <w:trPr>
          <w:cantSplit/>
          <w:trHeight w:val="4994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spacing w:afterLines="100" w:after="312" w:line="340" w:lineRule="exact"/>
              <w:ind w:firstLineChars="100" w:firstLine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项目负责人（签字）：</w:t>
            </w:r>
          </w:p>
          <w:p w:rsidR="00A01A76" w:rsidRDefault="00804E17">
            <w:pPr>
              <w:snapToGrid w:val="0"/>
              <w:spacing w:afterLines="100" w:after="312" w:line="340" w:lineRule="exact"/>
              <w:ind w:firstLineChars="100" w:firstLine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单位负责人（签字）：      </w:t>
            </w:r>
          </w:p>
          <w:p w:rsidR="00A01A76" w:rsidRDefault="00804E17">
            <w:pPr>
              <w:snapToGrid w:val="0"/>
              <w:spacing w:afterLines="100" w:after="312" w:line="340" w:lineRule="exact"/>
              <w:ind w:firstLineChars="100" w:firstLine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开户银行：</w:t>
            </w:r>
          </w:p>
          <w:p w:rsidR="00A01A76" w:rsidRDefault="00804E17">
            <w:pPr>
              <w:snapToGrid w:val="0"/>
              <w:spacing w:afterLines="100" w:after="312" w:line="340" w:lineRule="exact"/>
              <w:ind w:firstLineChars="100" w:firstLine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账号：</w:t>
            </w:r>
          </w:p>
          <w:p w:rsidR="00A01A76" w:rsidRDefault="00804E17">
            <w:pPr>
              <w:snapToGrid w:val="0"/>
              <w:spacing w:afterLines="100" w:after="312" w:line="340" w:lineRule="exact"/>
              <w:ind w:firstLineChars="100" w:firstLine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户名：</w:t>
            </w:r>
          </w:p>
          <w:p w:rsidR="00A01A76" w:rsidRDefault="00804E17">
            <w:pPr>
              <w:snapToGrid w:val="0"/>
              <w:spacing w:afterLines="100" w:after="312" w:line="3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                                 单位公章                        </w:t>
            </w:r>
          </w:p>
          <w:p w:rsidR="00A01A76" w:rsidRDefault="00804E17">
            <w:pPr>
              <w:snapToGrid w:val="0"/>
              <w:spacing w:afterLines="100" w:after="312" w:line="340" w:lineRule="exact"/>
              <w:ind w:right="200"/>
              <w:jc w:val="center"/>
              <w:rPr>
                <w:rFonts w:ascii="仿宋_GB2312" w:eastAsia="仿宋_GB2312"/>
                <w:w w:val="96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                      年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月    日</w:t>
            </w:r>
          </w:p>
        </w:tc>
      </w:tr>
      <w:tr w:rsidR="00A01A76">
        <w:trPr>
          <w:cantSplit/>
          <w:trHeight w:val="542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r>
              <w:rPr>
                <w:rFonts w:ascii="黑体" w:eastAsia="黑体" w:hAnsi="黑体" w:cs="黑体" w:hint="eastAsia"/>
                <w:sz w:val="24"/>
              </w:rPr>
              <w:t>十一、区、县（市）级科协推荐意见</w:t>
            </w:r>
          </w:p>
        </w:tc>
      </w:tr>
      <w:tr w:rsidR="00A01A76">
        <w:trPr>
          <w:cantSplit/>
          <w:trHeight w:val="2781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76" w:rsidRDefault="00A01A76">
            <w:pPr>
              <w:snapToGrid w:val="0"/>
              <w:spacing w:afterLines="100" w:after="312" w:line="560" w:lineRule="exact"/>
            </w:pPr>
          </w:p>
          <w:p w:rsidR="00A01A76" w:rsidRDefault="00804E17">
            <w:pPr>
              <w:snapToGrid w:val="0"/>
              <w:spacing w:afterLines="100" w:after="312" w:line="56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单位公章</w:t>
            </w:r>
          </w:p>
          <w:p w:rsidR="00A01A76" w:rsidRDefault="00804E17">
            <w:pPr>
              <w:snapToGrid w:val="0"/>
              <w:spacing w:afterLines="100" w:after="312" w:line="560" w:lineRule="exact"/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                                                     年    月    日</w:t>
            </w:r>
          </w:p>
        </w:tc>
      </w:tr>
      <w:tr w:rsidR="00A01A76">
        <w:trPr>
          <w:cantSplit/>
          <w:trHeight w:hRule="exact" w:val="522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spacing w:line="440" w:lineRule="exact"/>
              <w:jc w:val="left"/>
              <w:rPr>
                <w:rFonts w:ascii="仿宋_GB2312" w:eastAsia="仿宋_GB2312"/>
                <w:w w:val="96"/>
                <w:sz w:val="21"/>
                <w:szCs w:val="21"/>
              </w:rPr>
            </w:pPr>
            <w:r>
              <w:rPr>
                <w:rFonts w:eastAsia="黑体" w:hint="eastAsia"/>
                <w:bCs/>
                <w:sz w:val="24"/>
              </w:rPr>
              <w:t>十二、市科协审核意见</w:t>
            </w:r>
          </w:p>
        </w:tc>
      </w:tr>
      <w:tr w:rsidR="00A01A76">
        <w:trPr>
          <w:cantSplit/>
          <w:trHeight w:val="3113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76" w:rsidRDefault="00804E17">
            <w:pPr>
              <w:snapToGrid w:val="0"/>
              <w:spacing w:afterLines="100" w:after="312" w:line="560" w:lineRule="exact"/>
              <w:rPr>
                <w:rFonts w:ascii="仿宋_GB2312" w:eastAsia="仿宋_GB2312"/>
                <w:w w:val="96"/>
                <w:sz w:val="21"/>
                <w:szCs w:val="21"/>
              </w:rPr>
            </w:pPr>
            <w:r>
              <w:rPr>
                <w:rFonts w:ascii="仿宋_GB2312" w:eastAsia="仿宋_GB2312" w:hint="eastAsia"/>
                <w:w w:val="96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ascii="仿宋_GB2312" w:eastAsia="仿宋_GB2312"/>
                <w:w w:val="96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w w:val="96"/>
                <w:sz w:val="21"/>
                <w:szCs w:val="21"/>
              </w:rPr>
              <w:t xml:space="preserve">        </w:t>
            </w:r>
          </w:p>
          <w:p w:rsidR="00A01A76" w:rsidRDefault="00804E17" w:rsidP="004455DF">
            <w:pPr>
              <w:snapToGrid w:val="0"/>
              <w:spacing w:afterLines="100" w:after="312" w:line="300" w:lineRule="exact"/>
              <w:ind w:right="400" w:firstLineChars="500" w:firstLine="1001"/>
              <w:jc w:val="center"/>
              <w:rPr>
                <w:rFonts w:ascii="仿宋_GB2312" w:eastAsia="仿宋_GB2312"/>
                <w:w w:val="96"/>
                <w:sz w:val="21"/>
                <w:szCs w:val="21"/>
              </w:rPr>
            </w:pPr>
            <w:r>
              <w:rPr>
                <w:rFonts w:ascii="仿宋_GB2312" w:eastAsia="仿宋_GB2312" w:hint="eastAsia"/>
                <w:w w:val="96"/>
                <w:sz w:val="21"/>
                <w:szCs w:val="21"/>
              </w:rPr>
              <w:t xml:space="preserve">    </w:t>
            </w:r>
          </w:p>
          <w:p w:rsidR="00A01A76" w:rsidRDefault="00804E17" w:rsidP="004455DF">
            <w:pPr>
              <w:snapToGrid w:val="0"/>
              <w:spacing w:afterLines="100" w:after="312" w:line="300" w:lineRule="exact"/>
              <w:ind w:right="400" w:firstLineChars="500" w:firstLine="1001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w w:val="96"/>
                <w:sz w:val="21"/>
                <w:szCs w:val="21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     单位公章 </w:t>
            </w:r>
          </w:p>
          <w:p w:rsidR="00A01A76" w:rsidRDefault="00804E17">
            <w:pPr>
              <w:snapToGrid w:val="0"/>
              <w:spacing w:afterLines="100" w:after="312" w:line="300" w:lineRule="exact"/>
              <w:ind w:right="198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                      年     月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日</w:t>
            </w:r>
          </w:p>
        </w:tc>
      </w:tr>
    </w:tbl>
    <w:p w:rsidR="00A01A76" w:rsidRDefault="00A01A76"/>
    <w:sectPr w:rsidR="00A01A76" w:rsidSect="006B70C7">
      <w:footerReference w:type="default" r:id="rId10"/>
      <w:pgSz w:w="11906" w:h="16838"/>
      <w:pgMar w:top="1440" w:right="1800" w:bottom="1440" w:left="1800" w:header="851" w:footer="992" w:gutter="0"/>
      <w:pgNumType w:fmt="numberInDash" w:star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1C" w:rsidRDefault="00B15E1C" w:rsidP="00B838FF">
      <w:r>
        <w:separator/>
      </w:r>
    </w:p>
  </w:endnote>
  <w:endnote w:type="continuationSeparator" w:id="0">
    <w:p w:rsidR="00B15E1C" w:rsidRDefault="00B15E1C" w:rsidP="00B8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仿宋" w:eastAsia="仿宋" w:hAnsi="仿宋"/>
        <w:sz w:val="28"/>
        <w:szCs w:val="28"/>
      </w:rPr>
      <w:id w:val="25148405"/>
      <w:docPartObj>
        <w:docPartGallery w:val="Page Numbers (Bottom of Page)"/>
        <w:docPartUnique/>
      </w:docPartObj>
    </w:sdtPr>
    <w:sdtEndPr/>
    <w:sdtContent>
      <w:p w:rsidR="00B838FF" w:rsidRPr="00B838FF" w:rsidRDefault="00B838FF">
        <w:pPr>
          <w:pStyle w:val="a6"/>
          <w:jc w:val="center"/>
          <w:rPr>
            <w:rFonts w:ascii="仿宋" w:eastAsia="仿宋" w:hAnsi="仿宋"/>
            <w:sz w:val="28"/>
            <w:szCs w:val="28"/>
          </w:rPr>
        </w:pPr>
        <w:r w:rsidRPr="00B838FF">
          <w:rPr>
            <w:rFonts w:ascii="仿宋" w:eastAsia="仿宋" w:hAnsi="仿宋"/>
            <w:sz w:val="28"/>
            <w:szCs w:val="28"/>
          </w:rPr>
          <w:fldChar w:fldCharType="begin"/>
        </w:r>
        <w:r w:rsidRPr="00B838FF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B838FF">
          <w:rPr>
            <w:rFonts w:ascii="仿宋" w:eastAsia="仿宋" w:hAnsi="仿宋"/>
            <w:sz w:val="28"/>
            <w:szCs w:val="28"/>
          </w:rPr>
          <w:fldChar w:fldCharType="separate"/>
        </w:r>
        <w:r w:rsidR="006B70C7" w:rsidRPr="006B70C7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6B70C7">
          <w:rPr>
            <w:rFonts w:ascii="仿宋" w:eastAsia="仿宋" w:hAnsi="仿宋"/>
            <w:noProof/>
            <w:sz w:val="28"/>
            <w:szCs w:val="28"/>
          </w:rPr>
          <w:t xml:space="preserve"> 14 -</w:t>
        </w:r>
        <w:r w:rsidRPr="00B838FF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B838FF" w:rsidRDefault="00B838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1C" w:rsidRDefault="00B15E1C" w:rsidP="00B838FF">
      <w:r>
        <w:separator/>
      </w:r>
    </w:p>
  </w:footnote>
  <w:footnote w:type="continuationSeparator" w:id="0">
    <w:p w:rsidR="00B15E1C" w:rsidRDefault="00B15E1C" w:rsidP="00B8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33AC6"/>
    <w:multiLevelType w:val="multilevel"/>
    <w:tmpl w:val="7CB33AC6"/>
    <w:lvl w:ilvl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932A8"/>
    <w:rsid w:val="00153FD0"/>
    <w:rsid w:val="001E215E"/>
    <w:rsid w:val="00252E4C"/>
    <w:rsid w:val="004455DF"/>
    <w:rsid w:val="0048011D"/>
    <w:rsid w:val="006B70C7"/>
    <w:rsid w:val="0073638D"/>
    <w:rsid w:val="007C48BD"/>
    <w:rsid w:val="00804E17"/>
    <w:rsid w:val="00813C0A"/>
    <w:rsid w:val="00A01A76"/>
    <w:rsid w:val="00A16243"/>
    <w:rsid w:val="00A22472"/>
    <w:rsid w:val="00A81E9C"/>
    <w:rsid w:val="00AB6B05"/>
    <w:rsid w:val="00B15E1C"/>
    <w:rsid w:val="00B838FF"/>
    <w:rsid w:val="00BC77C3"/>
    <w:rsid w:val="00C4444A"/>
    <w:rsid w:val="00D32061"/>
    <w:rsid w:val="0F0378DC"/>
    <w:rsid w:val="13B24310"/>
    <w:rsid w:val="1E6420C2"/>
    <w:rsid w:val="2FA932A8"/>
    <w:rsid w:val="30A242B7"/>
    <w:rsid w:val="355251CC"/>
    <w:rsid w:val="357F27E2"/>
    <w:rsid w:val="45EC47E7"/>
    <w:rsid w:val="4C013E09"/>
    <w:rsid w:val="563A35F1"/>
    <w:rsid w:val="5FC7269A"/>
    <w:rsid w:val="64D40BA4"/>
    <w:rsid w:val="66701377"/>
    <w:rsid w:val="6B4C74BE"/>
    <w:rsid w:val="71922B84"/>
    <w:rsid w:val="7888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B83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838FF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B83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838FF"/>
    <w:rPr>
      <w:kern w:val="2"/>
      <w:sz w:val="18"/>
      <w:szCs w:val="18"/>
    </w:rPr>
  </w:style>
  <w:style w:type="paragraph" w:styleId="a7">
    <w:name w:val="Balloon Text"/>
    <w:basedOn w:val="a"/>
    <w:link w:val="Char1"/>
    <w:rsid w:val="00B838FF"/>
    <w:rPr>
      <w:sz w:val="18"/>
      <w:szCs w:val="18"/>
    </w:rPr>
  </w:style>
  <w:style w:type="character" w:customStyle="1" w:styleId="Char1">
    <w:name w:val="批注框文本 Char"/>
    <w:basedOn w:val="a0"/>
    <w:link w:val="a7"/>
    <w:rsid w:val="00B838FF"/>
    <w:rPr>
      <w:kern w:val="2"/>
      <w:sz w:val="18"/>
      <w:szCs w:val="18"/>
    </w:rPr>
  </w:style>
  <w:style w:type="character" w:styleId="a8">
    <w:name w:val="Hyperlink"/>
    <w:basedOn w:val="a0"/>
    <w:rsid w:val="00A81E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B83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838FF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B83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838FF"/>
    <w:rPr>
      <w:kern w:val="2"/>
      <w:sz w:val="18"/>
      <w:szCs w:val="18"/>
    </w:rPr>
  </w:style>
  <w:style w:type="paragraph" w:styleId="a7">
    <w:name w:val="Balloon Text"/>
    <w:basedOn w:val="a"/>
    <w:link w:val="Char1"/>
    <w:rsid w:val="00B838FF"/>
    <w:rPr>
      <w:sz w:val="18"/>
      <w:szCs w:val="18"/>
    </w:rPr>
  </w:style>
  <w:style w:type="character" w:customStyle="1" w:styleId="Char1">
    <w:name w:val="批注框文本 Char"/>
    <w:basedOn w:val="a0"/>
    <w:link w:val="a7"/>
    <w:rsid w:val="00B838FF"/>
    <w:rPr>
      <w:kern w:val="2"/>
      <w:sz w:val="18"/>
      <w:szCs w:val="18"/>
    </w:rPr>
  </w:style>
  <w:style w:type="character" w:styleId="a8">
    <w:name w:val="Hyperlink"/>
    <w:basedOn w:val="a0"/>
    <w:rsid w:val="00A81E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E508B6-2515-4831-96CE-E39A74BD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逝水流涛</dc:creator>
  <cp:lastModifiedBy>Administrator</cp:lastModifiedBy>
  <cp:revision>3</cp:revision>
  <cp:lastPrinted>2022-02-24T03:33:00Z</cp:lastPrinted>
  <dcterms:created xsi:type="dcterms:W3CDTF">2022-02-24T03:54:00Z</dcterms:created>
  <dcterms:modified xsi:type="dcterms:W3CDTF">2022-02-24T03:55:00Z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