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科研合同审核、审批表（学校为受托方）</w:t>
      </w:r>
    </w:p>
    <w:p>
      <w:pPr>
        <w:ind w:firstLine="120" w:firstLineChars="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合同编号：                               </w:t>
      </w:r>
    </w:p>
    <w:tbl>
      <w:tblPr>
        <w:tblStyle w:val="3"/>
        <w:tblpPr w:leftFromText="180" w:rightFromText="180" w:vertAnchor="text" w:horzAnchor="margin" w:tblpXSpec="center" w:tblpY="119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28"/>
        <w:gridCol w:w="636"/>
        <w:gridCol w:w="821"/>
        <w:gridCol w:w="759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</w:t>
            </w:r>
          </w:p>
        </w:tc>
        <w:tc>
          <w:tcPr>
            <w:tcW w:w="41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合同额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承办部门</w:t>
            </w:r>
          </w:p>
        </w:tc>
        <w:tc>
          <w:tcPr>
            <w:tcW w:w="41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合同类别</w:t>
            </w:r>
          </w:p>
        </w:tc>
        <w:tc>
          <w:tcPr>
            <w:tcW w:w="4164" w:type="dxa"/>
            <w:gridSpan w:val="2"/>
            <w:vAlign w:val="center"/>
          </w:tcPr>
          <w:p>
            <w:pPr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□横向□纵向（来源：）</w:t>
            </w:r>
          </w:p>
        </w:tc>
        <w:tc>
          <w:tcPr>
            <w:tcW w:w="82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密级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ind w:left="132"/>
              <w:rPr>
                <w:sz w:val="24"/>
              </w:rPr>
            </w:pPr>
            <w:r>
              <w:rPr>
                <w:rFonts w:ascii="Wingdings 2" w:hAnsi="Wingdings 2"/>
                <w:sz w:val="24"/>
              </w:rPr>
              <w:t>□非密□秘密□机密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9477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承办部门审核意见：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已对对方当事人主体资格、代理权限、经营范围、资信状况、履约能力等进行资质审查，符合本项目签订条件。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已对本项目可行性、必要性、效益及风险等进行审查和分析论证，项目研究内容、技术指标、产品要求、数量、经费及完成进度明确、合理、可行。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同意签订本项目。</w:t>
            </w:r>
          </w:p>
          <w:p>
            <w:pPr>
              <w:pStyle w:val="4"/>
              <w:ind w:left="360" w:firstLine="0" w:firstLineChars="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（承办部门公章）委托代理人（签章）：</w:t>
            </w:r>
          </w:p>
          <w:p>
            <w:pPr>
              <w:pStyle w:val="4"/>
              <w:ind w:left="360" w:firstLine="0" w:firstLineChars="0"/>
              <w:rPr>
                <w:sz w:val="24"/>
              </w:rPr>
            </w:pPr>
          </w:p>
          <w:p>
            <w:pPr>
              <w:pStyle w:val="4"/>
              <w:ind w:left="36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77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职能部门审核意见：</w:t>
            </w:r>
          </w:p>
          <w:p>
            <w:pPr>
              <w:widowControl/>
              <w:ind w:firstLine="7440" w:firstLineChars="3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786" w:type="dxa"/>
            <w:gridSpan w:val="2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>
            <w:pPr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研究院主管领导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477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政策法规办审核意见：</w:t>
            </w:r>
          </w:p>
          <w:p>
            <w:pPr>
              <w:rPr>
                <w:sz w:val="24"/>
              </w:rPr>
            </w:pPr>
          </w:p>
          <w:p>
            <w:pPr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77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研究院院长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widowControl/>
              <w:ind w:firstLine="7440" w:firstLineChars="3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477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合同附件：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4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注1：不对外分包或外委的科研合同，标的额10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万元以下（不含10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万元）的由科学技术</w:t>
      </w:r>
      <w:r>
        <w:rPr>
          <w:rFonts w:hint="eastAsia"/>
          <w:sz w:val="18"/>
          <w:szCs w:val="18"/>
          <w:lang w:eastAsia="zh-CN"/>
        </w:rPr>
        <w:t>研究院主管领导</w:t>
      </w:r>
      <w:r>
        <w:rPr>
          <w:rFonts w:hint="eastAsia"/>
          <w:sz w:val="18"/>
          <w:szCs w:val="18"/>
        </w:rPr>
        <w:t>审批；标的额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万元以上的由科学技术</w:t>
      </w:r>
      <w:r>
        <w:rPr>
          <w:rFonts w:hint="eastAsia"/>
          <w:sz w:val="18"/>
          <w:szCs w:val="18"/>
          <w:lang w:eastAsia="zh-CN"/>
        </w:rPr>
        <w:t>研究院院长</w:t>
      </w:r>
      <w:r>
        <w:rPr>
          <w:rFonts w:hint="eastAsia"/>
          <w:sz w:val="18"/>
          <w:szCs w:val="18"/>
        </w:rPr>
        <w:t>审批。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注2：对外分包或外委的科研合同，标的额10万元以下（不含10万元）的由科学技术</w:t>
      </w:r>
      <w:r>
        <w:rPr>
          <w:rFonts w:hint="eastAsia"/>
          <w:sz w:val="18"/>
          <w:szCs w:val="18"/>
          <w:lang w:eastAsia="zh-CN"/>
        </w:rPr>
        <w:t>研究院主管领导</w:t>
      </w:r>
      <w:r>
        <w:rPr>
          <w:rFonts w:hint="eastAsia"/>
          <w:sz w:val="18"/>
          <w:szCs w:val="18"/>
        </w:rPr>
        <w:t>审批；标的额10万元以上的由科学技术</w:t>
      </w:r>
      <w:r>
        <w:rPr>
          <w:rFonts w:hint="eastAsia"/>
          <w:sz w:val="18"/>
          <w:szCs w:val="18"/>
          <w:lang w:eastAsia="zh-CN"/>
        </w:rPr>
        <w:t>研究院院长</w:t>
      </w:r>
      <w:r>
        <w:rPr>
          <w:rFonts w:hint="eastAsia"/>
          <w:sz w:val="18"/>
          <w:szCs w:val="18"/>
        </w:rPr>
        <w:t>审批。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5067"/>
    <w:multiLevelType w:val="multilevel"/>
    <w:tmpl w:val="71745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22"/>
    <w:rsid w:val="006C7717"/>
    <w:rsid w:val="00836F22"/>
    <w:rsid w:val="774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2017-03-07T08:45:00Z</dcterms:created>
  <dc:creator>lenovo</dc:creator>
  <cp:lastModifiedBy>User</cp:lastModifiedBy>
  <dcterms:modified xsi:type="dcterms:W3CDTF">2018-09-21T04:51:21Z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