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附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  <w:t>表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32"/>
          <w:szCs w:val="32"/>
        </w:rPr>
        <w:t>“科创中国”试点城市（园区）</w:t>
      </w:r>
    </w:p>
    <w:tbl>
      <w:tblPr>
        <w:tblStyle w:val="4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4925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Header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所在省、直辖市、自治区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具体</w:t>
            </w:r>
            <w:r>
              <w:rPr>
                <w:rFonts w:hint="eastAsia" w:ascii="黑体" w:hAnsi="黑体" w:eastAsia="黑体"/>
                <w:bCs/>
                <w:sz w:val="24"/>
              </w:rPr>
              <w:t>城市（园区）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北京市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中关村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经济技术开发区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上海市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杨浦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区、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长宁区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市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高新区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永川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天津市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天津滨海新区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宝坻区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南开区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河北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保定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河南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鹤壁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濮阳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山东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济南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青岛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潍坊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菏泽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泰安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山西省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吕梁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运城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黑龙江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七台河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哈尔滨新区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辽宁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沈阳经济开发区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大连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吉林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珲春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安徽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铜陵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芜湖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江苏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无锡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徐州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常州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宁波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嘉兴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温州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台州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湖北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武汉东湖高新区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襄阳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荆门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咸宁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湖南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长沙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衡阳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福建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泉州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南昌国家高新区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广东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广州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东莞松山湖高新区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佛山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深圳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海南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三亚崖州湾科技城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四川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成都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德阳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贵州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贵阳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云南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陕西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西咸新区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甘肃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兰州新区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天水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青海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省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西宁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广西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壮族自治区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柳州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南宁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贵港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宁夏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回族自治区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银川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内蒙古自治区</w:t>
            </w:r>
          </w:p>
        </w:tc>
        <w:tc>
          <w:tcPr>
            <w:tcW w:w="4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包头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巴彦淖尔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呼伦贝尔</w:t>
            </w:r>
          </w:p>
        </w:tc>
        <w:tc>
          <w:tcPr>
            <w:tcW w:w="11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西藏自治区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拉萨高新技术产业开发区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83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新疆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维吾尔自治区</w:t>
            </w:r>
          </w:p>
        </w:tc>
        <w:tc>
          <w:tcPr>
            <w:tcW w:w="4925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巴音郭楞蒙古自治州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</w:p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新疆生产建设兵团石河子国家级高新技术园区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75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  <w:t>合计</w:t>
            </w:r>
          </w:p>
        </w:tc>
        <w:tc>
          <w:tcPr>
            <w:tcW w:w="1100" w:type="dxa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66</w:t>
            </w:r>
          </w:p>
        </w:tc>
      </w:tr>
    </w:tbl>
    <w:p/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27CE1-539D-44CE-9962-39A17BFA92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18AF05-0053-42FD-AB30-6FF0BBC0782D}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D32A33-ADA7-4B48-847F-AE313027496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41ADB26F-EDF2-4800-8AEE-E731FC7A1B1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560FDE2-EC0F-49EF-9A66-E4054BB2E3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DF"/>
    <w:rsid w:val="000D69DF"/>
    <w:rsid w:val="004E0410"/>
    <w:rsid w:val="00BC61E9"/>
    <w:rsid w:val="00E66D66"/>
    <w:rsid w:val="018F349D"/>
    <w:rsid w:val="0C906A33"/>
    <w:rsid w:val="32E462A1"/>
    <w:rsid w:val="43864CB2"/>
    <w:rsid w:val="79C33329"/>
    <w:rsid w:val="7AE819F8"/>
    <w:rsid w:val="7FE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</Words>
  <Characters>1385</Characters>
  <Lines>11</Lines>
  <Paragraphs>3</Paragraphs>
  <TotalTime>4</TotalTime>
  <ScaleCrop>false</ScaleCrop>
  <LinksUpToDate>false</LinksUpToDate>
  <CharactersWithSpaces>1624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2021-06-28T06:47:00Z</dcterms:created>
  <dc:creator>pc</dc:creator>
  <cp:lastModifiedBy>王彭涛</cp:lastModifiedBy>
  <cp:lastPrinted>2021-08-12T06:11:00Z</cp:lastPrinted>
  <dcterms:modified xsi:type="dcterms:W3CDTF">2021-08-19T01:56:57Z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07900D1918AB47209B9439D7FD2C95CF</vt:lpwstr>
  </property>
</Properties>
</file>